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【佛国拾贝旅程】【铁发】嵊泗•自驾•自由行三日游 （酒店）行程单</w:t>
      </w:r>
    </w:p>
    <w:p>
      <w:pPr>
        <w:jc w:val="center"/>
        <w:spacing w:after="100"/>
      </w:pPr>
      <w:r>
        <w:rPr>
          <w:rFonts w:ascii="微软雅黑" w:hAnsi="微软雅黑" w:eastAsia="微软雅黑" w:cs="微软雅黑"/>
          <w:sz w:val="20"/>
          <w:szCs w:val="20"/>
        </w:rPr>
        <w:t xml:space="preserve">&lt;酒店•浪漫海滨自由行&gt;2人铁发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1679377688L51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舟山市-舟山嵊泗列岛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嵊泗——碧海奇礁画廊，休闲旅游天堂；远洋深港气候，碧海金沙风光！
                <w:br/>
                ★ 感受夏日嵊泗海岛醉美的风光，享受独特渔家风情的自由时光！
                <w:br/>
                ★ 符合自由行需求，船票+住宿，进出嵊泗方便，入住安心舒适！
                <w:br/>
                ★ 远离都市的繁华，放慢你的脚步，尽情享受离岛，微城，慢生活，爱生活从嵊泗开始！
                <w:br/>
                ★ 惊喜赠送沙滩无限次进出，玩的开心尽兴！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惊喜赠送沙滩无限次进出，玩的开心尽兴！</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各地-嵊泗
                <w:br/>
              </w:t>
            </w:r>
          </w:p>
          <w:p>
            <w:pPr>
              <w:pStyle w:val="indent"/>
            </w:pPr>
            <w:r>
              <w:rPr>
                <w:rFonts w:ascii="微软雅黑" w:hAnsi="微软雅黑" w:eastAsia="微软雅黑" w:cs="微软雅黑"/>
                <w:color w:val="000000"/>
                <w:sz w:val="20"/>
                <w:szCs w:val="20"/>
              </w:rPr>
              <w:t xml:space="preserve">
                各地【自驾乘车】前往【沈家湾码头】，乘船前往【嵊泗李柱山码头】，到达后自行前往酒店入住。之后自由活动。
                <w:br/>
                嵊泗本岛推荐自理景点：东海渔村、田岙沙滩、渔家乐、基湖沙滩（或天悦湾沙滩）、大悲山环岛游、六井潭景区、和尚套景区等。也可自行品尝当地特色海鲜（费用自理）。
                <w:br/>
                交通：自驾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嵊泗一日游
                <w:br/>
              </w:t>
            </w:r>
          </w:p>
          <w:p>
            <w:pPr>
              <w:pStyle w:val="indent"/>
            </w:pPr>
            <w:r>
              <w:rPr>
                <w:rFonts w:ascii="微软雅黑" w:hAnsi="微软雅黑" w:eastAsia="微软雅黑" w:cs="微软雅黑"/>
                <w:color w:val="000000"/>
                <w:sz w:val="20"/>
                <w:szCs w:val="20"/>
              </w:rPr>
              <w:t xml:space="preserve">
                【本岛乐翻天】早晨睡到自然醒，全天自由活动。
                <w:br/>
                嵊泗本岛推荐自理景点：东海渔村、田岙沙滩、渔家乐、基湖沙滩（或天悦湾沙滩）、大悲山环岛游、六井潭景区、和尚套景区等。也可自行品尝当地特色海鲜（费用自理）。
                <w:br/>
                今日推荐：
                <w:br/>
                【东海渔村】，参观门楼牌坊、渔俗广场、渔村壁画。这个小村庄成簸箕形，三面环山，一面绕海，这里冬暖夏凉，风光旖旎，是县内的休闲渔业示范基地，户户的墙上都有充满当地特色的，美轮美奂的彩绘，出海图，章鱼图等。东海渔村被命名为“中国现代民间绘画画乡”，也是舟山渔民画的发祥地。
                <w:br/>
                【渔家乐】跟随渔民一起出海，在大海深处捕捉欢快的浪花，让您轻松体验渔家风情，打捞跳跃的海鲜……
                <w:br/>
                【大悲山景区】登山顶公园，一览嵊泗列岛旖旎风光，欣赏嵊泗风景画展览馆，参观军事炮台遗址，远眺泗礁石、姊妹沙滩、老鼠山等，摄影留念。
                <w:br/>
                【六井潭景区】嵊泗十景之一，位于泗礁本岛的东端，因通海的六个深潭而得名，故称为“六井潭”，又名“陆尽头”，意为泗礁本岛陆地于此而尽。这里怪石嶙峋、奇礁叠出，是观日出，千舟竟发的绝境之处。这里又能观悬崖峭壁，闻涛声四起，凭栏临风，感受大海万般神奇变幻。景区内还有四季如春、冬暖夏凉的防空洞。
                <w:br/>
                【和尚套景区】位于泗礁本岛的东端，山峦叠翠、植被茂盛，大气中负氧离子充裕，是城市群中不可多得的“天然氧吧”，景区内设有玻璃观景台、海角茶楼等具有海岛特色的人文景观，连绵千米的木栈道是连接南北朝阳景区的纽带。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嵊泗-各地
                <w:br/>
              </w:t>
            </w:r>
          </w:p>
          <w:p>
            <w:pPr>
              <w:pStyle w:val="indent"/>
            </w:pPr>
            <w:r>
              <w:rPr>
                <w:rFonts w:ascii="微软雅黑" w:hAnsi="微软雅黑" w:eastAsia="微软雅黑" w:cs="微软雅黑"/>
                <w:color w:val="000000"/>
                <w:sz w:val="20"/>
                <w:szCs w:val="20"/>
              </w:rPr>
              <w:t xml:space="preserve">
                早上睡到自然醒！自由活动。
                <w:br/>
                嵊泗本岛推荐自理景点：东海渔村、田岙沙滩、渔家乐、基湖沙滩（或天悦湾沙滩）、大悲山环岛游、六井潭景区、和尚套景区等。也可自行品尝当地特色海鲜（费用自理）。
                <w:br/>
                根据船票时间提前1小时自行前往【嵊泗李柱山码头】集合，乘船返回【沈家湾码头】。结束愉快的旅途，返回温馨的家！！！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1.交通：沈家湾码头——嵊泗李柱山码头往返船票（船票的时间，船型，船票类型等均无法指定，以实际出票为准）；
                <w:br/>
                2.门票：入住酒店赠送沙滩门票1张；（需占床赠送）
                <w:br/>
                3.用餐：2早（儿童不占床不含早餐）；
                <w:br/>
                4.住宿：参考酒店：享住海景酒店、浣纱近海海景酒店、怡贝湾海景酒店等或同级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1、本线路不含往返码头接送；
                <w:br/>
                2、门票：自理；
                <w:br/>
                3、请自愿购买旅游人身意外保险；
                <w:br/>
                4.除以上包含的费用，其他费用均自理；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1购票实名制，请提供成人（儿童）真实正确的身份信息，如有错误产生的损失由客人自行承担。因船票需提前出票，报名请提供准确的客人名单，一旦出票，取消全损！ 请您在预订时务必提供准确、完整的信息（姓名、性别、证件号码、国籍、联系方式等），以免产生预订错误，影响出行。如因您提供信息错误而造成损失，由您自行承担
                <w:br/>
                2如为多人出行，预订人/旅游者代表确认已征得其余全体出行人同意作为本次旅游签约代表，受托人在旅游合同及其附件上的签字全体委托人均予以认可。如您未取得授权，请不要代为预订下单/签署合同
                <w:br/>
                3为确保未成年人出行安全，建议未成年出行由监护人陪同或同行者持监护人委托证明。
                <w:br/>
                4出行期间请随身携带本人的有效身份证原件，未满16周岁者请携带户口本原件；超过16周岁的游客若没有办理身份证，请在户口所在地开出相关身份证明，以免影响登机或酒店入住。出行前请务必检查自己证件的有效期。
                <w:br/>
                5使用同行成年人或儿童本人有效身份证件信息购买儿童票的，须提供该同行成年人或儿童本人的有效身份证件原件和订单号码；如儿童未办理居民身份证，而使用居民户口簿所载儿童的身份证号码购买儿童票的，可将居民户口簿原件或车站铁路公安制证口开具的临时身份证明作为有效身份证件，凭以换票。
                <w:br/>
                6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br/>
                7未出行前，因遇到疫情，大风，大雾，大浪等不可抗力因素，停航，延航，旅行社可以和客人协商更改或取消行程；将退还全额费用，客人可以选择出行或者不出行。
                <w:br/>
                8出行中，因途中遇到疫情，大风，大雾，大浪等不可抗力因素，滞留海岛，产生的住宿费，客人自行承担；如因天气不好，航班信息需当天码头才可以确定，每日航班是否开航在当天早上才能得知，所以会出现客人已经在去码头的途中但是得知停航，需要改变行程甚至终止行程。请客人做好心理准备，以免造成不必要的矛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【儿童门票】：根据景区要求自理；
                <w:br/>
                【儿童码头接送】：去程上岛后自行前往酒店，回程自行前往码头候船；
                <w:br/>
                【儿童船票】：1.2米以下免票；1.2-1.5米半票无座；1.5米以上船票费用同成人价；
                <w:br/>
                【儿童用餐】：早餐自理；
                <w:br/>
                【儿童住宿】：不占床；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
                <w:br/>
                出发前6日至4日内退团，旅行社收取原旅游费用（门市价）的40%损失费；
                <w:br/>
                出发前3日至1日内退团，旅行社收取原旅游费用（门市价）的60%损失费；
                <w:br/>
                出发当天迟到及未参团的，旅行社收取原旅游费用（门市价）的80%损失费。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1．报名后请索取《出团通知书》，请仔细阅读，如有疑问请咨询报名旅行社，出游当天务必按照《出团通知书》所规定的时间、地点集合，按照船票时间候船，乘船，如有误船等情况，旅行社不承担责任。 
                <w:br/>
                2．行程中所有门票自理（包含景交、索道、娱乐项目、请香等），请游客自愿选择，旅行社不参与，旅行社不推荐游客参加危及人身安全的额外活动，禁止游客进行江、河、湖、海的游泳活动，游客擅自行动而产生的不良后果，旅行社不承担责任。
                <w:br/>
                3．由于旅行社组织的是自由行线路，未成年人（18周岁以下）需有成人陪伴共同出游；老年人（70周岁以上）建议有家人朋友照顾同行；体弱多病及孕妇不建议参团。游客必须保证自身健康状况良好的前提下参加，不得欺骗隐瞒，若因游客身体不适而发生任何意外，旅行社不承担责任。 
                <w:br/>
                4．持有景区认可的特殊证件，可享受景区优惠的游客，以景区实际优惠政策为准。
                <w:br/>
                5．团队住宿多为双人标间，如产生三人间尽量安排加床或补房差；若产生单男或单女，团队中无人可拼房,须自行补足单房差（旅行社不能保证拼房成功)，旅行社有权对旅游过程中的住宿顺序进行互换。
                <w:br/>
                6．所有线路均含旅行社责任险，强烈建议游客另自行购买旅游人身意外险。
                <w:br/>
                7．游客在外如有投诉，请立即拨打出团通知书上方的应急电话，或回程后通过合理的途径投诉，游客不得以任何原由拒绝上车/上船，或进行拦车等严重违反旅游法、影响其他旅游者权益的行为，以上情况一旦发生，旅行社有权自动解除与该游客的服务合同，视其自动离团处理，且不退还任何费用，因此产生的一切后果由游客自行承担。 
                <w:br/>
                8．凡遇人力不可抗拒因素（疫情、自然灾害、交通拥堵、政治因素等）旅行社可根据实际情况替换或取消原定景点，超出原定成本由旅游者承担，未发生按成本退还旅游者。 
                <w:br/>
                9．如遇客人原因自行离队或放弃旅游景点，视为自动放弃，费用不退。
                <w:br/>
                10．随身携带的贵重物品请游客自行妥善保管，参加漂流等涉水项目请提前寄存不防水贵重物品(手机、相机等)，保管不妥引起遗失及损坏的，旅行社不予承担赔偿责任。
                <w:br/>
                11．旅游结束前请如实填写导游提供的《意见反馈表》，对没有填写而事后提出意见和投诉的，原则上我社不予受理。 
                <w:br/>
                特别提醒：自备好防晒物品（防晒霜、防紫外线雨伞、防晒衣、太阳镜等）；备足衣服（换洗衣物、沙滩鞋、泳衣、毛巾等）；备好常用药品（止泻药、防过敏药物、创可贴等）；注意人身财产安全！！！近期出游请备足个人防护用品，口罩、防护眼镜等；并请注意手卫生及消毒用品。出游时不聚集，不扎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2025-07-22T19:03:02+08:00</dcterms:created>
  <dcterms:modified xsi:type="dcterms:W3CDTF">2025-07-22T19:03:02+08:00</dcterms:modified>
</cp:coreProperties>
</file>

<file path=docProps/custom.xml><?xml version="1.0" encoding="utf-8"?>
<Properties xmlns="http://schemas.openxmlformats.org/officeDocument/2006/custom-properties" xmlns:vt="http://schemas.openxmlformats.org/officeDocument/2006/docPropsVTypes"/>
</file>