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『经典河南』HL：老君山、龙门石窟、少林寺、开封万岁山武侠城 双高4日跟团游行程单</w:t>
      </w:r>
    </w:p>
    <w:p>
      <w:pPr>
        <w:jc w:val="center"/>
        <w:spacing w:after="100"/>
      </w:pPr>
      <w:r>
        <w:rPr>
          <w:rFonts w:ascii="微软雅黑" w:hAnsi="微软雅黑" w:eastAsia="微软雅黑" w:cs="微软雅黑"/>
          <w:sz w:val="20"/>
          <w:szCs w:val="20"/>
        </w:rPr>
        <w:t xml:space="preserve">伏牛圣境 君山金顶 管家式导游·『升级1晚挂牌五星酒店+1晚国际品牌连锁+实景少林功夫表演+行车百宝箱』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HL（经典）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郑州市-开封市-洛阳市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—散客同进同出 囊括河南三个5A景区精华景点，行程紧凑性价比高，环线行程不起早不赶路，每天都是熟面孔.
                <w:br/>
                [体验] —严选5年以上经验导游，有工资不拿回扣，不进店靠服务赚钱，主打细节，
                <w:br/>
                [礼遇] — 四星+升级2晚挂牌五星泳池酒店，性价比和舒适兼得，严选高评分酒店品质有保障
                <w:br/>
                [保障] —优选必要特色餐食，定制菜单，增加用餐自选性，严选5年以上驾龄司机，酒店出发多睡1小时。
                <w:br/>
                [接站] — 郑州机场/车站至酒店专车一单一接无缝衔接服务；旅游大巴空座率不低于 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60%  ■■■■■■ 度假 40% ■■■■
                <w:br/>
                关健词：老君山、龙门石窟、少林寺、开封万岁山武侠城
                <w:br/>
                最宜人群：适合首次游玩河南，追求性价比人群 家庭2+1/夫妻出行/对历史文化有了解需求人群
                <w:br/>
                开班时间：
                <w:br/>
                卖点：性价比高-行程紧凑热门景点全含。一手直营-专注纯玩跟团20年。升2晚5星-郑州建国饭店。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上海—郑州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根据始发地航班/火车出发时间游客自行前往当地机场/车站，乘机抵达郑州新郑国际机场，火车抵达郑州东/郑州火车站，工作人员安排接机/站，乘车前往酒店入住。
                <w:br/>
                参考卧铺：K152次（上海站16:31发车，郑州07:26抵达）或其他车次，请以实际开票车次时间为准！
                <w:br/>
                参考高铁：G1974（上海虹桥07:17/苏州北07:44—郑州东12:12）或G360（上海虹桥08:55—郑州东12:36）或其他车次，请以实际开票车次时间为准！
                <w:br/>
                参考航班：航班实时变动，具体请以名单占位为准！
                <w:br/>
                 温馨提示：
                <w:br/>
                【1】：无论您是到达郑州新郑国际机场/郑州东站/郑州火车站，我们都将【24小时接机/站】服务。一单一接0等待。郑州火车站报销打车费用。还请务必下单时备注或至少出行前1天告知我们您的往返大交通信息。
                <w:br/>
                【2】：接机：您的专属接站工作人员会在提前一天20:00前同您联系 ，接站：您的专属接站工作人员会在抵达郑州前30分钟同您联系。（合盛怡思得酒店位于郑州东站对面 步行6分钟 入住此酒店则不安排接站）短信接收人为出行人其中之一，请保持电话畅通，注意查看短信。若您没有收到短信，请与同行同伴先确认其是否收到，如无接到通知，或您想提前知晓酒店等信息，请致电出团通知中的紧急联系人。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导游信息：
                <w:br/>
                导游会于行程前一天19：00前 通知行程当天到酒店接您的时间以及导游电话、当地注意事项，如您未收到通知，或想提前了解出行
                <w:br/>
                信息请联系您的出团通知中的紧急联系人！
                <w:br/>
                我们严格规范导游服务细节，提供优质服务并携带旅行百宝箱。确保您有一次难忘的精彩旅程。并邀请各位贵宾监督并提出宝贵的意
                <w:br/>
                见。
                <w:br/>
                《细节导游服务》
                <w:br/>
                1、导游在您抵达目的地前1天与您取得（短信或电话）联系。
                <w:br/>
                2、导游使用《爱旅游》标示的公装、导游旗子、接站牌、车头纸。
                <w:br/>
                3、当您第一天入住酒店后接到导游的问候或电话，并给您提供周边环境资讯服务。
                <w:br/>
                4、导游给您介绍并提供我社专属“vip百宝箱”免费增值服务项目。
                <w:br/>
                5、每天入住酒店后导游帮助您查巡房间，并介绍酒店设施使用等。
                <w:br/>
                6、当有自由活动或餐食自理的情况下，导游给您提供必要的用餐指导服务。
                <w:br/>
                7、导游在带团过程中微笑服务，当您遇到问题时热情为您提供帮助。
                <w:br/>
                8、导游每天做到提醒工作（人身及财产安全提醒、行程提醒、天气提醒等）
                <w:br/>
                █【小吃推荐】：烩面、砂锅、黄焖鱼、鲤鱼焙面等等让您大饱口福，推荐打卡西郊国棉四厂棉纺路深藏的小吃美味。
                <w:br/>
                █【景点推荐】：年轻人都在【汇艺银河里】，文艺工作者必去【建业华谊电影小镇】，带小朋友打卡【河南博物馆 周一闭馆】
                <w:br/>
                █【四季河南天气指南】
                <w:br/>
                ●春天，暖风细雨轻拂笑靥；（平均气温4℃-16℃）
                <w:br/>
                ●夏日，呼朋唤友撒欢夜场；（平均气温18℃-32℃）
                <w:br/>
                ●秋天，金色浪漫保鲜情爱；（平均气温16℃-25℃）
                <w:br/>
                ●冬日，沐雪城门远迎客，灯花张彩孩童乐（平均气温-3℃-8℃）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郑州五钻参考酒店：郑州建国饭店、郑州嘉锦酒店、郑州天地立笙等同级酒店 如遇参考酒店满房则安排其他同档次酒店，请知晓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郑州—栾川—洛阳
                <w:br/>
              </w:t>
            </w:r>
          </w:p>
          <w:p>
            <w:pPr>
              <w:pStyle w:val="indent"/>
            </w:pPr>
            <w:r>
              <w:rPr>
                <w:rFonts w:ascii="微软雅黑" w:hAnsi="微软雅黑" w:eastAsia="微软雅黑" w:cs="微软雅黑"/>
                <w:color w:val="000000"/>
                <w:sz w:val="20"/>
                <w:szCs w:val="20"/>
              </w:rPr>
              <w:t xml:space="preserve">
                07:00于酒店内享用早餐 
                <w:br/>
                07:30早餐后酒店统一集合出发，前往栾川老君山（车程约 260KM，约3.5小时）
                <w:br/>
                11:00【老君山】（景区游览约5小时）国家5A景区
                <w:br/>
                     抵达后主要游览精华景点【中天门】中天门是老君山风景区的标志性区域，大多数游客会把中天门作为首先游览的区域。沿途可参观舍身崖飞来石、传经楼、观音殿等景点。
                <w:br/>
                12:00中餐自理
                <w:br/>
                13:00【十里画屏】【金顶道观群】
                <w:br/>
                      十里画屏是老君山自然风光奇美的地方，这里属花岗岩峰林地貌景观，群山环绕，云海时隐时现，如仙境幻境。独特的地质构造也形成了 “远眺成林，近观成峰”的罕见滑脱峰林奇观，随后游览【金顶道观群】，处在高耸的群峰之巅。它包括两座金顶、一座金殿以及道德府、钟鼓楼等建筑，其中，规模较大的五母金殿和气势巍峨的道德府之间，有一座云桥相连，便于参观。也是现存庙宇中君庙规模大，有“南有武当金顶，北有老君铁顶”之说。若体力好可以登顶老君山最高峰【马鬃岭】海拔2217米，是观赏老君山自然风光最佳处。站在山顶远近山峰皆在脚下，一览众山小的感觉油然而生。雪花飘零冬日的老君山，银装素裹，金殿璀璨，云海翻腾，佛若人间佛国，天上仙境，定让你惊叹不已。
                <w:br/>
                16:30下山集合乘车赴洛阳（车程约140KM 车程约2小时）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参考酒店：洛阳牡丹城宾馆、洛阳润华君悦酒店、洛阳颐和酒店等同级酒店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洛阳（约1小时）登封（约1.5小时）郑州
                <w:br/>
              </w:t>
            </w:r>
          </w:p>
          <w:p>
            <w:pPr>
              <w:pStyle w:val="indent"/>
            </w:pPr>
            <w:r>
              <w:rPr>
                <w:rFonts w:ascii="微软雅黑" w:hAnsi="微软雅黑" w:eastAsia="微软雅黑" w:cs="微软雅黑"/>
                <w:color w:val="000000"/>
                <w:sz w:val="20"/>
                <w:szCs w:val="20"/>
              </w:rPr>
              <w:t xml:space="preserve">
                08:00【龙门石窟】（景区游览约 2.5小时）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12:30安排中餐 
                <w:br/>
                13:00乘车赴中华武术之乡登封（车程70KM，约60分钟）。
                <w:br/>
                14:30【少林寺】和【塔林】和【少林寺武术表演】（景区游览约 3小时）
                <w:br/>
                      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
                <w:br/>
                18:00晚餐自理
                <w:br/>
                20:00抵达酒店休息。
                <w:br/>
                温馨提示：
                <w:br/>
                【1】：不含龙门石窟电瓶车单程10元人/往返20元人、少林寺电瓶车单程15元人/往返25元人、龙门+少林无线耳麦30元人。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午餐：餐标30元 主菜： 荷叶饼扣肉、清蒸开背鱼、香酥脆皮鸭  副菜：小炒肉、连汤肉片、小酥肉、时蔬：手掰豆腐、红烧茄子、小葱炒鸡蛋、手撕包菜、汤：珍菌炖肉燕、主食：米、面、小油条；定制菜单真实餐标不打折扣：）【温馨提示】1.如当团人数不足10人适当减少菜品（一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郑州五钻参考酒店：郑州建国饭店、郑州嘉锦酒店等同级酒店 如遇参考酒店满房则升级郑州天地立笙等其他同档次酒店，请知晓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郑州—开封—郑州送站
                <w:br/>
              </w:t>
            </w:r>
          </w:p>
          <w:p>
            <w:pPr>
              <w:pStyle w:val="indent"/>
            </w:pPr>
            <w:r>
              <w:rPr>
                <w:rFonts w:ascii="微软雅黑" w:hAnsi="微软雅黑" w:eastAsia="微软雅黑" w:cs="微软雅黑"/>
                <w:color w:val="000000"/>
                <w:sz w:val="20"/>
                <w:szCs w:val="20"/>
              </w:rPr>
              <w:t xml:space="preserve">
                00于酒店内享用早餐                                        此日全天不含正餐，游客可在小宋城品尝当地特色美食。
                <w:br/>
                07:30早餐后酒店统一集合出发，赴开封（车程70KM ，约60分钟）
                <w:br/>
                09:00前往【万岁山武侠城】（景区游览约 120分钟 不含马戏）
                <w:br/>
                      大宋武侠城是一座以宋朝文化、武侠文化为背景建设的大型游览区。武侠城内整体塑造了宋朝的氛围，其中再现宋代千年古刹辉煌的万岁寺、体现佛儒道精神的龙坛、目前世界上留存完整的明清古城墙遗址、国内大型的人造溪流瀑布群之一 “九龙瀑”等众多景观都非常抢眼。难得的是，景区里还有非常大片的森林绿地，环境清幽，每到合适季节都有花朵盛放，很适合拍照摄影。
                <w:br/>
                这里常年推出36部（每天大约60多场）武侠主题的剧目表演，《十字坡》《武松醉打蒋门神》《野猪林》等几部主题剧目颇为精彩，来此一定不能错过;而《武侠影视体验厅》、《武状元》和《李逵断案》等互动式表演也能让游客参与到武侠故事之中，趣味十足。在景区的建筑设计中，也有很多武侠的元素，筑有“倚天剑”、“霸王刀”等大型兵器的武侠路、大宋武馆的“侠客图”、十字坡的“剑坛”、聚贤庄、武林会场等地都独具特色。
                <w:br/>
                11:30 【小宋城】（自由活动60分钟）
                <w:br/>
                     中午逛一逛开封人的待客厅-胜似千年的东京夜市，里面亭台楼榭，雕梁画栋，小桥流水，锦鲤戏莲，无论外面狂风暴雨，雾霾大雪， 这里依然四季如春。这里汇聚了流传千年的开封传统小吃上百种，灌汤包子、无 腮黄焖鱼、筒子鸡、中华一绝的齐氏大刀面、罗记炒凉粉、胡辣汤、有馍筋肉烂的开封烩馍等应有尽有，尽享吃货天堂！
                <w:br/>
                13:30今天是旅程结束的日子，游览完历史悠久、人杰地灵、小吃荟萃的开封后我们将根据您乘坐的交通工具安排您返程。
                <w:br/>
                为方便乘坐不同交通工具的客人返程，行程结束后我公司将安排依次送往3个离团地点。 
                <w:br/>
                一、13:30点开封北高铁站离团。【建议订14点30分以后开封北出发的火车】 
                <w:br/>
                二、15:00-15:30点郑州东高铁站离团（郑州站客人就此处（郑州东站）下车，导游报销打车费用【郑州东-郑州站】）。【建议订16点以后郑州东站出发的火车，17点以后郑州站出发的火车】 
                <w:br/>
                三、1600-16:30点郑州新郑国际机场离团。【建议订18点以后起飞的航班】 
                <w:br/>
                以上离团地点的到达参考时间可能会受当天交通状况和行程安排影响产生误差，建议当天返程的客人根据不同的离团地点预留1小时左右的空余时间。 
                <w:br/>
                送团当天我们每个地点我们只统一安排一次免费送站，如有特殊时间要求，需自行安排前往车站和机场。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     午餐：敬请自理；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[往返交通]：包含出发地至郑州火车硬卧或高铁二等座
                <w:br/>
                [区间交通]：包含行程内标明用车（旅游巴士）
                <w:br/>
                [住宿包含]：包含行程所列酒店当地住宿，每人1床位/晚。
                <w:br/>
                [餐饮包含] ：包含双高3早餐,1正餐；卧高/双卧含２早餐1正餐１路餐，其余自理；
                <w:br/>
                [景点包含] ：景区包含 老君山（1张）龙门石窟（1张） 少林寺（1张） 万岁山武侠城（1张）
                <w:br/>
                [导游包含] ：包含行程内含优秀持证国语导游讲解服务
                <w:br/>
                [儿童包含] ：1.4米以下儿童价格仅含导游服务费、旅游车位费、半价特色餐。不占床不含早餐；其余一切费用游客均需根据实际发生金额在当地支付；超出此范围按成人支付团费
                <w:br/>
                [其他项目] ：赠送体验目的地24H专车接站、随团旅行百宝箱（内含晕车药、创可贴等常用药品）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■在不降低行程标准的情况下行程的前后顺序有可能调整，行程内的时间表仅供参考，时间点最终由导游安排为准。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1月1日至 2024年12月31日
                <w:br/>
                ★免票现退标准：年满 60周岁以上老年人凭身份证、现役军人凭军官证、残疾人凭残疾证），景区认可方可退费。退款金额是按照线路中实际收您的团体优惠价格与景区给您的优惠价之间的差价。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2025-06-27T15:01:04+08:00</dcterms:created>
  <dcterms:modified xsi:type="dcterms:W3CDTF">2025-06-27T15:01:04+08:00</dcterms:modified>
</cp:coreProperties>
</file>

<file path=docProps/custom.xml><?xml version="1.0" encoding="utf-8"?>
<Properties xmlns="http://schemas.openxmlformats.org/officeDocument/2006/custom-properties" xmlns:vt="http://schemas.openxmlformats.org/officeDocument/2006/docPropsVTypes"/>
</file>