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【纵览恩施】恩施动去动回5日游行程单</w:t>
      </w:r>
    </w:p>
    <w:p>
      <w:pPr>
        <w:jc w:val="center"/>
        <w:spacing w:after="100"/>
      </w:pPr>
      <w:r>
        <w:rPr>
          <w:rFonts w:ascii="微软雅黑" w:hAnsi="微软雅黑" w:eastAsia="微软雅黑" w:cs="微软雅黑"/>
          <w:sz w:val="20"/>
          <w:szCs w:val="20"/>
        </w:rPr>
        <w:t xml:space="preserve">【收客前请电询】（4个特色餐，本土美食一网打尽，精华景点：恩施大峡谷七星寨、云龙河地缝、清江游船、梭布垭石林 、狮子关、土家女儿城、仙山贡水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THB6031686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【升级1！】行程有山有水有网红再加双夜景景点一个不落！
                <w:br/>
                【升级2！】精选优秀导游，土家幺哥幺妹带团，贴心的服务热情的讲解！
                <w:br/>
                【升级3！】大峡谷七星寨+地缝，恩施之旅不留遗憾！
                <w:br/>
                【升级4！】4个特色餐，本土美食一网打尽
                <w:br/>
                【升级5！】结合各家线路所长，来恩施最有性价比产品线路！
                <w:br/>
                【升级6！】每天赠送1瓶恩施富硒矿泉水，清甜的富硒水消除多余的疲惫！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乘坐动车前往被誉为绝色仙境、世界硒都——湖北恩施
                <w:br/>
                （这里是神秘的北纬30°，汇聚了壮丽的山水奇观、独特的土家风情）
                <w:br/>
                专人接站后前往指定酒店（好好休息，为第二天精彩旅程养足精神）
                <w:br/>
                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早餐后根据与导游约定时间集合, 前往灵秀湖北十大旅游名片之一的【恩施大峡谷七星寨】,（国家AAAAA级旅游景区，车程约1.5小时，游览约4小时），然后乘坐景区交通车进入景区，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晚餐：恩施富硒宴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清江蝴蝶岩-梭布垭石林-女儿城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
                <w:br/>
                温馨提示：女儿城表演以景区实际安排为准，若遇下雨等情况无法表演，敬请谅解，无法退任何费用；景区内土家特色物品自愿收藏，不属旅行社购物，请谨慎消费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晚餐：特色摔碗酒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特产超市—狮子关—仙山贡水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游览宣恩【狮子关风景区】（车程约1.5小时，游览时间约1-2小时）：因有大小五座状似狮子的岩山而得名。五座雄狮扼守县境东南，狮子关是县城通往长潭河侗族乡、椿木营乡的要道，是宣恩古集镇之一。宣恩三大古关隘各具特色，与晓关和东门关相比，狮子关更幽深，显得变幻莫测。
                <w:br/>
                后前往【仙山贡水】（车程约1小时，游玩时间约1-2小时）观赏最美夜景，仙山贡水以贡水河为主轴，串联起清波红妆、豆香留院、筑巢衔梦、湿地芳菲、晨钟暮鼓、施南遗韵、文澜听风、问渠如贡、步里风情、扶摇凌云等十个景点，勾勒出灵韵的城市空间。来恩施了不到宣恩欣赏炫彩夺目的音乐喷泉是不完整的；不体验一下龙游贡水的诗意浪漫是不完整的；不尝一口鲜香麻辣的烤活鱼是不完整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4晚当地舒适型参考酒店：高旗，悦林，臻君，清雅居，禧月，松月楼，栖枫居，广逸，路客、瑞河、土司悦享、宏宣等同级；
                <w:br/>
                4晚当地精品型参考酒店：珙桐别院，桂花苑、峰澜、华盛凯月、季枫、相携、骏远、悦朗江畔精品等同级；
                <w:br/>
                4晚当地豪华型参考酒店：熙畔、怡游、大隐泊森、兴际、华睿丽嘉、盛格丽、丽呈睿轩酒店等同级；
                <w:br/>
                3、用餐：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必须消费499元/人=清江船票+梭布垭景交+大峡谷景交+地面缆车+狮子关景交+车导综合服务费
                <w:br/>
                1.	以上未含自费项目，必须自费套餐499元/人；
                <w:br/>
                2.	不含全程单房差。
                <w:br/>
                3.	自愿消费项目：恩施大峡谷七星寨上行索道 105 元/人、下行索道 100 元/人或电梯 30 元/人、梭布垭山海经68元/人（以上所有项目均为个人消费，根据自身情况酌情自愿自理）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    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，建议游客自行购买人身意外险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2025-07-27T19:27:53+08:00</dcterms:created>
  <dcterms:modified xsi:type="dcterms:W3CDTF">2025-07-27T19:27:53+08:00</dcterms:modified>
</cp:coreProperties>
</file>

<file path=docProps/custom.xml><?xml version="1.0" encoding="utf-8"?>
<Properties xmlns="http://schemas.openxmlformats.org/officeDocument/2006/custom-properties" xmlns:vt="http://schemas.openxmlformats.org/officeDocument/2006/docPropsVTypes"/>
</file>