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清迈 喜爱纯玩 MU 4N5D行程单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zt1703407634cj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泰国-清迈</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上海-清迈 MU7385  02月04日  上海浦东 - 清迈  13:20  17:10
                <w:br/>
              </w:t>
            </w:r>
          </w:p>
          <w:p>
            <w:pPr>
              <w:pStyle w:val="indent"/>
            </w:pPr>
            <w:r>
              <w:rPr>
                <w:rFonts w:ascii="微软雅黑" w:hAnsi="微软雅黑" w:eastAsia="微软雅黑" w:cs="微软雅黑"/>
                <w:color w:val="000000"/>
                <w:sz w:val="20"/>
                <w:szCs w:val="20"/>
              </w:rPr>
              <w:t xml:space="preserve">
                今日搭乘国际航班，飞往泰国－“泰北玫瑰”清迈。抵达后前往专车接机，前往酒店。
                <w:br/>
                备注：由于登记入住需要时间，请各位游客耐心等待。我们会根据路线尽快帮各位办好入住手续；酒店内小费风俗为：每天20泰铢，一般纸币置于床头即可。
                <w:br/>
                交通：飞机 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清迈当地五星（网评4星）酒店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清迈-清莱
                <w:br/>
              </w:t>
            </w:r>
          </w:p>
          <w:p>
            <w:pPr>
              <w:pStyle w:val="indent"/>
            </w:pPr>
            <w:r>
              <w:rPr>
                <w:rFonts w:ascii="微软雅黑" w:hAnsi="微软雅黑" w:eastAsia="微软雅黑" w:cs="微软雅黑"/>
                <w:color w:val="000000"/>
                <w:sz w:val="20"/>
                <w:szCs w:val="20"/>
              </w:rPr>
              <w:t xml:space="preserve">
                大象营-观看大象表演+长颈族+温泉休息站+清莱蓝庙-清莱白庙-清莱夜市&amp;自由活动
                <w:br/>
                早餐过后前往【大象营】这里是清迈最大的大象训练营，位于清迈以北约14公里处。这里一共饲养了100多头大象，也是宣称对“虐待动物”采取零容忍的大象训练营，大象营兼营旅游项目有:观看大象表演、坐牛车、骑大象渉水、乘竹筏漂流等，所有的收入都用于丛林大象的保护。
                <w:br/>
                然后安排观赏【表演】大象训练及工作情形，笨拙可爱的大象还会踢球、画画、做按摩等，如果运气好还能和可爱的小象零距离合影。
                <w:br/>
                之后前往濒临灭绝的【长颈族村落】泰北的长颈族是泰缅边境少数民族之一，因逃避缅甸战乱涌入泰北，主要定居在清迈、清莱和夜丰颂附近。长颈族住在高脚茅草屋里，女生从9岁开始，就在脖颈和手腕、膝盖等处缠绕铜环，外观看来是一圈圈独立的铜环，其实是一条实心铜条绕成的，2年更换一次长度，直至25岁或是结婚后，就不用再加长，据说铜条最重可达5公斤。这项习俗的由来有多种说法，有人说是因为长颈族人认为长颈才美，也有人认为是为了防林中猛兽咬。
                <w:br/>
                坐车前往清莱参观【清莱白庙】，又称龙昆寺，此座寺庙是由泰国有名的艺术家大师查伦猜所建，独具泰国风格的白色的建筑物倘徉在蔚蓝的天空，堪称一件精美的艺术作品。
                <w:br/>
                接这前往【清莱蓝庙】全部由天空与海洋中最令人陶醉的那种湛蓝色为基调，镶嵌上各种繁复华丽的金色花纹，更辅以紫、浅蓝、白、红等色点缀。白庙展现了单一颜色的纯净极致，而蓝庙体现了各种艳丽色彩汇聚一堂时的和谐。就连万寿菊和僧人们橘色的僧衣也在蓝色的衬托下，显得更加鲜艳。蓝庙给人一种深沉与静谧之美。当你脱掉鞋子进入主殿后，环顾殿中四壁与顶部那些神态栩栩如生的壁画时，你会感叹世间颜色的丰富与艳丽；当你跪坐在地毯上休息片刻之时，总想闭起眼睛，似乎这样可以聆听到来自天空与海洋的声音。
                <w:br/>
                推荐晚餐：清莱夜市美食广场（餐费自理）
                <w:br/>
                周边介绍：清莱夜市规模一般，但是小吃特别丰富，记得一定要空着肚子去哦。中间是一个美食广场，边吃饭边免费欣赏泰国歌舞表演和乐队表演（均为限时表演），他们的音乐很清新、质朴、很纯净。来此吃饭的本地人很多，用心感受这一份安谧的生活气息。
                <w:br/>
                美食推荐：当地风味火锅、当地特色饮料、烤鱼、烤虾、凉拌木瓜丝等。
                <w:br/>
                交通：用车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早餐：酒店内享用     午餐：大象营自助餐     晚餐：清莱夜市自理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清莱当地五星（网评4星）酒店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清莱黑庙-金三角地区（金三角大佛&amp;金三角牌坊）-孔雀王庙-爱丽丝下午茶-清迈夜市
                <w:br/>
              </w:t>
            </w:r>
          </w:p>
          <w:p>
            <w:pPr>
              <w:pStyle w:val="indent"/>
            </w:pPr>
            <w:r>
              <w:rPr>
                <w:rFonts w:ascii="微软雅黑" w:hAnsi="微软雅黑" w:eastAsia="微软雅黑" w:cs="微软雅黑"/>
                <w:color w:val="000000"/>
                <w:sz w:val="20"/>
                <w:szCs w:val="20"/>
              </w:rPr>
              <w:t xml:space="preserve">
                早餐过后前往【清莱黑庙】其实是由一位当地艺术家Thawan Duchanee设计建造的黑屋博物馆，位于泰缅老交界地带，其中放置了许多他收藏的珍贵古董，以及许多牛角、头骨、蟒蛇皮等标本，气氛压抑。人们常常将其与白庙一起提起，白庙为天堂，黑庙为地狱。
                <w:br/>
                随后前往【金三角地区】这里是位于东南亚泰国、缅甸和老挝三国边境地区的一个三角形地带，因地处山区，地貌独特，林木茂盛，景色优美，又因缅老两国闭关锁国，更增添了此地的神秘色彩。金三角地区曾因盛产鸦片而闻名于世，全球80%的鸦片来自于此，而今，金三角地区已成为泰国北部的一个著名旅游地，每年都吸引了无数的游客慕名而来。观赏当地著名的【金三角大佛】和【金三角牌坊】。
                <w:br/>
                前往【孔雀王庙】古巴阿里雅察在清莱美杮县主持修建寺庙，后得僧王赐庙名为Wat Sang Kaew Phothiyan宝光菩提禅寺，俗称孔雀王庙，代表莲花出水现光圈，普照大地显吉祥。
                <w:br/>
                返回清迈，下午前往清迈景点
                <w:br/>
                前往【爱丽丝梦游仙境】这是清迈一家爱丽丝梦游仙境同款餐厅，叫Chom Cafe&amp;Restaurant，就在清迈古城附近。餐厅门面平平淡淡毫不起眼，进去以后仿佛走进童话世界！里面有瀑布，有森林，有花有树，梦幻得仿佛转角就能遇见独角兽～享用【下午茶】费用自理。
                <w:br/>
                随后前往【清迈夜市】清迈一定要来看看这里的夜市。夜市人特别多，看着各类异域风情的小吃，工艺品内心无比惬意。走累了，还可以在街边进行露天足疗按摩，便宜又舒服，迅速缓解疲劳。
                <w:br/>
                交通：用车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午餐：湄公河畔餐厅     晚餐：夜市自理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清迈当地五星（网评4星）酒店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清迈
                <w:br/>
              </w:t>
            </w:r>
          </w:p>
          <w:p>
            <w:pPr>
              <w:pStyle w:val="indent"/>
            </w:pPr>
            <w:r>
              <w:rPr>
                <w:rFonts w:ascii="微软雅黑" w:hAnsi="微软雅黑" w:eastAsia="微软雅黑" w:cs="微软雅黑"/>
                <w:color w:val="000000"/>
                <w:sz w:val="20"/>
                <w:szCs w:val="20"/>
              </w:rPr>
              <w:t xml:space="preserve">
                全天自由活动
                <w:br/>
                交通：用车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早餐：酒店内享用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清迈当地五星（网评4星）酒店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清迈-上海 参考航班：MU206 15:35-20:30
                <w:br/>
              </w:t>
            </w:r>
          </w:p>
          <w:p>
            <w:pPr>
              <w:pStyle w:val="indent"/>
            </w:pPr>
            <w:r>
              <w:rPr>
                <w:rFonts w:ascii="微软雅黑" w:hAnsi="微软雅黑" w:eastAsia="微软雅黑" w:cs="微软雅黑"/>
                <w:color w:val="000000"/>
                <w:sz w:val="20"/>
                <w:szCs w:val="20"/>
              </w:rPr>
              <w:t xml:space="preserve">
                素贴山双龙寺-神奇四面佛
                <w:br/>
                享用早餐后前往【素贴山】，沿着306个台阶攀登而上来到泰北的地标【双龙寺】，一座由神象选址，充满传奇色彩之佛主舍利子藏放地，寺内金璧辉煌，香火鼎盛，是虔诚佛教信徒向往朝拜的地方。
                <w:br/>
                【参拜四面佛】在此可以朝拜东南亚最灵验的四面佛给佛祖贴金为自己和家人祈福。
                <w:br/>
                根据航班时间送往机场。挥别微笑之邦--泰国清迈。搭乘国际航班返回国内，结束难忘而又精彩的泰国之行，开始期待下一次的出行。
                <w:br/>
                交通：用车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早餐：酒店内享用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此晚无住宿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国际往返机票（含税，包括回程机场税）。
                <w:br/>
                ※ 酒店住宿。
                <w:br/>
                ※ 空调旅游车。
                <w:br/>
                ※ 优秀中文导游。
                <w:br/>
                ※ 行程中所列景点及用餐。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个人护照费用。
                <w:br/>
                ※ 境外导游服务费 100元/人
                <w:br/>
                ※ 泰国个人旅游签证。（落地签参考费用 2200泰铢）
                <w:br/>
                ※ 航空保险以及行李超重费用及海关课税。
                <w:br/>
                ※ 行程以外观光节目或自费活动项目。
                <w:br/>
                ※ 各国酒类、汽水、洗衣、电报、电话及一切私人性质之费用。
                <w:br/>
                ※ 因罢工、台风、航班取消或更改时间，交通延阻及其它不在本公司控制范围内情况所导致的额外费用。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办理签证所需材料：护照，必须保证自出发日起有6个月以上有效期，及连续两页空白页。
                <w:br/>
                若因以上原因导致无法出境或拒签，我社不承担任何责任。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行程中所列航班号及时间仅供参考，将根据实际情况做出合理的调整。
                <w:br/>
                ※ 此参考行程和旅游费用，我公司将根据参团人数、航班、签证及目的地国临时变化保留调整的权利。
                <w:br/>
                ※ 贵重物品(现金，护照等)请随身携带或寄放在住宿饭店的保险箱内，絶不可放在车上或房间内等，如有遗失旅客必须自行负责，与接待旅行社责任无关。
                <w:br/>
                ※ 住宿饭店内请先观察紧急出口所在，若是饭店警报铃响，请勿慌张。并请由紧急出口迅速离开。休息时请加扣房间内之安全锁，对陌生人不要乱开门。勿将衣物披挂在饭店的灯上，及勿在床上抽烟，烟蒂不能乱丢，以防造成火灾形责或饭店物品损坏而要求住客赔赏。
                <w:br/>
                ※ 饭店游泳池如时间未开放及无救生人员在现场，请勿自入泳池内，否则如有意外发生须自行负责。
                <w:br/>
                ※ 搭乘船只或从事水上活动时，务必穿上救生衣，船只行走时请勿走动，切勿将手或脚放置船边受伤。海边戏水，切勿超过安全警戒线的范围。我们必须再三声明：只有您最了解本身的身体状况，如孕妇，心脏疾病患者，高龄者，幼龄者，高低血压病患者，或任何不适合剧烈运动之疾病患者等，絶对不适合参加任何水上活动或浮潜或不适应于您个人体质之其它剧烈，刺激性的活动，如旅客隐瞒个人疾病或坚持参加任何活动而引致意外，一切后果旅客自行负责。
                <w:br/>
                ※ 与野生动物合照时，切勿作弄或拔动物须毛，请听从驯兽师的指导，以免因人为因素而发生意外。
                <w:br/>
                ※ 东南亚因季节性的关系，难免客人会有水土不服偶尔泻肚的状况，请尽量避免食用生冷食物，牛奶，椰子，冰块等，食物尽量熟食，如有腹泻现象请尽速告知当团领队或导游，不要自己乱用药物。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2025-06-21T16:09:05+08:00</dcterms:created>
  <dcterms:modified xsi:type="dcterms:W3CDTF">2025-06-21T16:09:05+08:00</dcterms:modified>
</cp:coreProperties>
</file>

<file path=docProps/custom.xml><?xml version="1.0" encoding="utf-8"?>
<Properties xmlns="http://schemas.openxmlformats.org/officeDocument/2006/custom-properties" xmlns:vt="http://schemas.openxmlformats.org/officeDocument/2006/docPropsVTypes"/>
</file>