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【山城之恋】重庆+武隆 动去动回5日游行程单</w:t>
      </w:r>
    </w:p>
    <w:p>
      <w:pPr>
        <w:jc w:val="center"/>
        <w:spacing w:after="100"/>
      </w:pPr>
      <w:r>
        <w:rPr>
          <w:rFonts w:ascii="微软雅黑" w:hAnsi="微软雅黑" w:eastAsia="微软雅黑" w:cs="微软雅黑"/>
          <w:sz w:val="20"/>
          <w:szCs w:val="20"/>
        </w:rPr>
        <w:t xml:space="preserve">【收客前请来电询位】（4人起私家定制小包团，一单一团不拼单，精选网评4钻酒店，精华景点：重庆武隆、天生三桥、龙水峡地缝、仙女山、乌江画廊观景台 ）</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TCQ6758542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高端轻奢纯玩，0购物，一价全含
                <w:br/>
                ★ 品质保障： 一单一团，绝不拼单，私家畅游
                <w:br/>
                ★ 舒心入住：精选网评四钻酒店，纵享睡眠
                <w:br/>
                ★ 专属司机：好友式带玩，享受更亲切、更深度的旅程
                <w:br/>
                ★ 一日自由行，行程任选，轻松自由。
                <w:br/>
                ★ 全程行程安排轻松合理，让您有时间体验各地的风土人情
                <w:br/>
                ★ 贴心礼遇：特别赠送重庆游礼包，更有旅游贴心包一路护航，饮水、充电再无烦恼。
                <w:br/>
                深度游览精华景点一网打尽
                <w:br/>
                ★【天生三桥】国家AAAAA级景区，属亚洲最大的天生桥群
                <w:br/>
                ★【仙女山】国家AAAAA级景区，誉为“南国第一牧原”和“东方瑞士”
                <w:br/>
                ★【龙水峡地缝】被誉为世界最美裂痕，奇特的地缝峡谷
                <w:br/>
                ★【乌江画廊观景台】千里乌江，百里画廊，感受自然之美！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77.6315789473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入住酒店后，游客根据时间安排客人可自由选择前往重庆商圈步行街或网红景点游览。当天无全陪导游陪同，请注意自身人身财物安全！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重庆-武隆-天坑三桥-龙水峡地缝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必须换乘车40元/人已含，电瓶车15元/人自理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后游览【龙水峡地缝】（游览时间不低于2小时，必须换乘车35元/人已含）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武隆-仙女山-乌江画廊观景台
                <w:br/>
              </w:t>
            </w:r>
          </w:p>
          <w:p>
            <w:pPr>
              <w:pStyle w:val="indent"/>
            </w:pPr>
            <w:r>
              <w:rPr>
                <w:rFonts w:ascii="微软雅黑" w:hAnsi="微软雅黑" w:eastAsia="微软雅黑" w:cs="微软雅黑"/>
                <w:color w:val="000000"/>
                <w:sz w:val="20"/>
                <w:szCs w:val="20"/>
              </w:rPr>
              <w:t xml:space="preserve">
                早餐后，游览【仙女山国家森林公园】（游览时间不少于2小时左右，小火车25元/人自理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之后乘车赴重庆（全程200公里，车程大约3小时）经【涪陵乌江画廊观景台】自由拍照20分钟，乌江为贵州省第一大河，古称延江、黔江，是长江上游南岸最大的支流，历来是贵州最重要的水上通道之一，其流量充沛，流态稳定，流域内矿产资源丰富，是名副其实的“黄金水道”。乌江发源于贵州西部威宁县乌蒙山东麓，有南、北两源，南源三岔河长322公里，为乌江主源，北源六冲河长210公里，两源在黔西县化屋基汇合后称乌江，抵达重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全天自由活动，无车无导！
                <w:br/>
              </w:t>
            </w:r>
          </w:p>
          <w:p>
            <w:pPr>
              <w:pStyle w:val="indent"/>
            </w:pPr>
            <w:r>
              <w:rPr>
                <w:rFonts w:ascii="微软雅黑" w:hAnsi="微软雅黑" w:eastAsia="微软雅黑" w:cs="微软雅黑"/>
                <w:color w:val="000000"/>
                <w:sz w:val="20"/>
                <w:szCs w:val="20"/>
              </w:rPr>
              <w:t xml:space="preserve">
                我司可代报名散拼一日游（三选一：）此价格限报名时一并确认！
                <w:br/>
                A线: 重庆市内散拼一日游，成人+70元/人，儿童+70元/人
                <w:br/>
                参观红色革命纪念馆【白公馆】（不含馆内讲解）(参观时间不低于30分钟）原为四川军阀白驹的郊外别墅。白驹自诩是白居易的后代，就借用白居易的别号“香山居士”，把自己的别墅取名为“香山别墅”。1939年，戴笠在歌乐山下选址时看中了它，便用重金将它买下，改造为迫害革命者的监狱。它和渣滓洞一并被人们称作“两口活棺材”。但是它们又有所区别，白公馆里关押的都是军统认为“案情严重”的政治犯。（红色景点周一闭馆则更改为红岩魂广场）
                <w:br/>
                前往网红景点轻轨2号线【李子坝观景平台】（游览时间不低于20分钟），感受重庆十八怪之一的“轻轨楼中穿过来”被网友称为神一样的交通。观2号线轻轨空中飞驰，穿楼而过，见证奇迹的一刻。（此景点为观光，不乘坐轻轨）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参观【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B线:大足石刻单山散拼一日游，成人+268元/人，儿童+168元/人
                <w:br/>
                乘车前往游览世界文化遗产【大足宝顶山石刻】（游览时间不低于2小时），欣赏中国晚唐时期最大型的石窟造像艺术，宝顶山摩崖造像始凿于南宋年间，四周500米以内由岩上遍刻佛像，以六道轮回、广大宝阁楼、华严三圣像、千手观音像等最为著名，是我国石刻艺术中集佛教、儒教、道教为一体的艺术瑰宝。
                <w:br/>
                C线:奥陶纪散拼一日游，成人+380元/人，儿童+180元/人
                <w:br/>
                【梦幻奥陶纪主题公园】位于万盛黑山谷之巅，海拔1300米，夏季常年气温23℃。公园内拥有众多高空体验级及挑战项目，如:拥有吉尼斯世界纪录-最长的悬挑空中玻璃走廊《天空悬廊》以及《悬崖秋千》《玻璃吊桥》等 。此外公园以奥陶纪地质年代作为主题，专门定制《重返奥陶纪》《穿越五一年》。《勇敢者漂流》等高科技参与性游乐项目，儿童欢乐谷（机械设备游乐区）以及新增的高空速滑，丛林飞跃等项目，充分满足了不同年龄段游客欢乐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2、住宿：全程网评四钻酒店标间，每人一床位！
                <w:br/>
                重庆四钻酒店参考：豪源两江，康福瑞，锦怡行政公寓或同级
                <w:br/>
                武隆四钻酒店参考：武隆仙女山大卫营度假酒店或同级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3、用餐：含4早，酒店含早，不吃不退早餐，若小孩不占床，则须补早餐费，按入住酒店收费规定，由家长现付
                <w:br/>
                另：其余行程中不含的餐食可随土著/导游推荐用餐，费用自理
                <w:br/>
                4、门票：景区第一大门票：天生三桥，龙水峡地缝，仙女山国家森林公园！
                <w:br/>
                5、小交通：天生三桥换乘车40元/人+龙水峡地缝35元/人
                <w:br/>
                6、用车：根据人数安排相应车型：
                <w:br/>
                4-6人用车：别克商务或同级；
                <w:br/>
                7-12人用车：15座福特全顺或同级；
                <w:br/>
                6、导游：6人（含）以下司兼导，司机负责开车聊天，不负责景区讲解！
                <w:br/>
                6人以上当地中文导游服务！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1、疾病患者（传染性病、心脑血管病、呼吸系统病、精神病、严重贫血和低血糖等）、孕妇及行动不便的、大中型手术的恢复期的、70周岁以的老人谢绝报名。
                <w:br/>
                2、依据本线路的特点，60岁-70岁以下的老人，报名时需提供适合本次旅游的《健康声明》及《旅行社免责书》！ 
                <w:br/>
                【报名须知】
                <w:br/>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2025-07-27T14:35:42+08:00</dcterms:created>
  <dcterms:modified xsi:type="dcterms:W3CDTF">2025-07-27T14:35:42+08:00</dcterms:modified>
</cp:coreProperties>
</file>

<file path=docProps/custom.xml><?xml version="1.0" encoding="utf-8"?>
<Properties xmlns="http://schemas.openxmlformats.org/officeDocument/2006/custom-properties" xmlns:vt="http://schemas.openxmlformats.org/officeDocument/2006/docPropsVTypes"/>
</file>