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【渝悦隆门】（小包团）重庆武隆、天生三桥、仙女山、山城步道、鹅岭二厂、轻轨穿楼、磁器口 、十八梯、解放碑、洪崖洞夜景 双动往返深度纯玩5日游（赠重庆自助火锅，纯玩0购物）行程单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TCQ6760685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特别安排：洪崖洞夜景，纵观山城特色
                <w:br/>
                ★ 专属司机：好友式带玩，享受更亲切、更深度的旅程
                <w:br/>
                ★ 美食特赠：赠送重庆自助火锅，体验舌尖上的重庆滋味
                <w:br/>
                ★ 一日自由行，行程任选，轻松自由。
                <w:br/>
                ★ 全程行程安排轻松合理，让您有时间体验各地的风土人情
                <w:br/>
                ★ 贴心礼遇：特别赠送重庆游礼包，更有旅游贴心包一路护航，饮水、充电再无烦恼。
                <w:br/>
                深度游览精华景点一网打尽
                <w:br/>
                ★【天生三桥】国家AAAAA级景区，属亚洲最大的天生桥群
                <w:br/>
                ★【仙女山】国家AAAAA级景区，誉为“南国第一牧原”和“东方瑞士”
                <w:br/>
                ★【磁器口】国家AAAA级景区，古代巴渝文化，重庆码头文化的代表地
                <w:br/>
                ★【李子坝轻轨穿楼】“空中列车穿楼而过”的“网红车站”，魔幻“8D”重庆
                <w:br/>
                ★【鹅岭二厂】打卡《从你的全世界路过》拍摄地
                <w:br/>
                ★【弹子石老街】马英九重庆行唯一打卡网红景点
                <w:br/>
                ★【山城步道】长江南岸的景色尽收眼底，是一条颇具重庆城市特色的景观带
                <w:br/>
                ★【十八梯】十八梯是老重庆市民生活的真实写照，也承载了老重庆人的集体记忆。
                <w:br/>
                ★【解放碑】是全中国唯一的一座纪念中华民族抗日战争胜利的国家纪念碑
                <w:br/>
                ★【洪崖洞】具有巴渝传统建筑特色的“吊脚楼”风貌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90.7766990291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必须换乘车40元/人已含，电瓶车15元/人自理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理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仙女山平均气温比重庆主城区低15度，由此又享有“山城夏宫”之美誉。游览结束后返回重庆，入住酒店!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山城步道-鹅岭二厂-轻轨穿楼-磁器口-弹子石老街-来福士广场-十八梯-解放碑-洪崖洞夜景
                <w:br/>
              </w:t>
            </w:r>
          </w:p>
          <w:p>
            <w:pPr>
              <w:pStyle w:val="indent"/>
            </w:pPr>
            <w:r>
              <w:rPr>
                <w:rFonts w:ascii="微软雅黑" w:hAnsi="微软雅黑" w:eastAsia="微软雅黑" w:cs="微软雅黑"/>
                <w:color w:val="000000"/>
                <w:sz w:val="20"/>
                <w:szCs w:val="20"/>
              </w:rPr>
              <w:t xml:space="preserve">
                乘车前往【鹅岭二厂】（游览时间不低于1小时），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前往网红景点轻轨2号线【李子坝观景平台】（游览时间不低于20分钟），感受重庆十八怪之一的“轻轨楼中穿过来”被网友称为神一样的交通。观2号线轻轨空中飞驰，穿楼而过，见证奇迹的一刻。
                <w:br/>
                (此景点为观看拍照，不乘坐轻轨）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夜景】（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独家赠送重庆自助火锅丰富的荤素菜品供客人选择和品鉴，各种凉卤、小吃、水果、酒水、饮品丰富多彩、独特新奇；炒制的底料和慢火熬制的老汤，真材实料，味道麻而不木，辣而不燥，醇香厚重。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自由活动一天，全天无车无导
                <w:br/>
              </w:t>
            </w:r>
          </w:p>
          <w:p>
            <w:pPr>
              <w:pStyle w:val="indent"/>
            </w:pPr>
            <w:r>
              <w:rPr>
                <w:rFonts w:ascii="微软雅黑" w:hAnsi="微软雅黑" w:eastAsia="微软雅黑" w:cs="微软雅黑"/>
                <w:color w:val="000000"/>
                <w:sz w:val="20"/>
                <w:szCs w:val="20"/>
              </w:rPr>
              <w:t xml:space="preserve">
                全天自由活动，无车无导！
                <w:br/>
                我司可代报名散拼一日游（三选一：）此价格限报名时一并确认！
                <w:br/>
                （以下行程，仅供参考，以当天实际安排为准：） 
                <w:br/>
                 A线:大足石刻单山散拼一日游，成人+268元/人，儿童+168元/人
                <w:br/>
                乘车前往游览世界文化遗产【大足宝顶山石刻】（游览时间不低于2小时），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B线:奥陶纪散拼一日游，成人+380元/人，儿童+180元/人
                <w:br/>
                【梦幻奥陶纪主题公园】位于万盛黑山谷之巅，海拔1300米，夏季常年气温23℃。公园内拥有众多高空体验级及挑战项目，如:拥有吉尼斯世界纪录-最长的悬挑空中玻璃走廊《天空悬廊》以及《悬崖秋千》《玻璃吊桥》等 。此外公园以奥陶纪地质年代作为主题，专门定制《重返奥陶纪》《穿越五一年》。《勇敢者漂流》等高科技参与性游乐项目，儿童欢乐谷（机械设备游乐区）以及新增的高空速滑，丛林飞跃等项目，充分满足了不同年龄段游客欢乐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3、用餐：含4早，赠送1正餐重庆自助火锅；
                <w:br/>
                酒店含早，不吃不退早餐，若小孩不占床，则须补早餐费，按入住酒店收费规定，由家长现付！
                <w:br/>
                另：其余行程中不含的餐食可随土著/导游推荐用餐，费用自理
                <w:br/>
                4、门票：景区第一大门票，含天生三桥必乘换乘车40元/人
                <w:br/>
                5、用车：根据人数安排相应车型：
                <w:br/>
                4-6人用车：别克商务或同级；
                <w:br/>
                7-12人用车：15座福特全顺或同级；
                <w:br/>
                6、导游：6人（含）以下司兼导，司机负责开车聊天，不负责景区讲解！
                <w:br/>
                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4、景区交通车：仙女山小火车25元/人，天坑出口电瓶车15元/人，自愿消费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1、疾病患者（传染性病、心脑血管病、呼吸系统病、精神病、严重贫血和低血糖等）、孕妇及行动不便的、大中型手术的恢复期的、75周岁以上的老人谢绝报名。
                <w:br/>
                2、依据本线路的特点，60岁-75岁以下的老人，报名时需提供适合本次旅游的《健康声明》及《旅行社免责书》！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代报名行程散客拼团，因游客人数变化较大，故每天的导游或车型都有可能变化，导游联系方式及车牌号较晚才能确定；但导游会在出发前一天的20：00左右给游客发短信，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和南川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2、重庆为丘陵地带山高坡大，对限速有严格规定，行程地海拔较高，空气含氧量低，故上坡时旅游车速有时仅20—30码，还望谅解。
                <w:br/>
                3、万盛和南川属红苗地区，请尊重当地少数民族的宗教及生活习俗。
                <w:br/>
                4、金佛山海拔较高，注意休息，以防出现高山反应；有心脏病，高血压等病的人群慎行，请准备一些个人常用药品，以备不时之需。
                <w:br/>
                5、出团时游客必须携带有效身份证件，16岁以下人群需携带户口本原件或有效户籍证明，婴儿携带出生证明。
                <w:br/>
                6、商品、当地土特产时，注意不要随意去动摆设的样品，以防意外损坏；古城内商家时有假货出售，选购时请小心。
                <w:br/>
                7、出行必备：雨衣或雨伞、运动鞋、感冒药、肠胃药、防虫膏药、防晒油、太阳帽、太阳镜等.
                <w:br/>
                【特别提示】：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2025-06-12T15:58:19+08:00</dcterms:created>
  <dcterms:modified xsi:type="dcterms:W3CDTF">2025-06-12T15:58:19+08:00</dcterms:modified>
</cp:coreProperties>
</file>

<file path=docProps/custom.xml><?xml version="1.0" encoding="utf-8"?>
<Properties xmlns="http://schemas.openxmlformats.org/officeDocument/2006/custom-properties" xmlns:vt="http://schemas.openxmlformats.org/officeDocument/2006/docPropsVTypes"/>
</file>