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非凡纯玩本州三温泉六日之旅行程单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11709713260xa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去程CZ8309/09:20-13:25 具体航班请以出团为准。
                <w:br/>
                回程CZ8106/ 12：25-13：50或CZ8106/ 16:55-18:25 具体航班请以出团为准。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全程4-5钻酒店保证3晚温泉
                <w:br/>
                餐食：全程8正餐、尝遍特色美食
                <w:br/>
                鳗鱼饭+日式拉面+日式小火锅
                <w:br/>
                行程特色：三古都京都+奈良+镰仓
                <w:br/>
                清水寺+奈良公园+浅草寺+奥特莱斯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 CZ8309/09:20-13:25 具体航班请以出团为准。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成田机场丽筠酒店 或 成田东武机场酒店 或 成田国际花园酒店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【雷门浅草寺】（约50分钟）为日本观音寺总堂，相传在古天皇36年3月18日 SUMIDA川的三位渔民在出海捕鱼时，看到观音显现，并建立浅草寺来供奉观音。浅草寺前的购物小街，游客可在此选购特色手信。或【隅田川公园】（约60分钟）隅田川东西岸的台东区和墨田区都种植了许多樱花树，绵延不断的樱花步道，是非常高人气的赏樱名所。此处从过去开始就是许多文人雅客聚集的地方，现在也还是感受得到这股风雅的气息呢。从吾妻桥开始，距离浅草寺也相当近。在河岸旁漫步，欣赏粼粼波光，配上淡粉色的樱花，很容易让人沉浸在优雅的浪漫氛围中！是东京在地人在春天开花时期最多造访地之一，千万不可错过。※【雷门浅草寺】或【隅田川公园】视樱花开放情况二选一。
                <w:br/>
                【皇居外苑•二重桥】（约30分钟）俗称皇居前广场，位于丸内高层楼街和皇居之间，是由凯旋濠、日比谷濠、马场先濠、大手濠以及二重桥前的湟池所包围的广大区域。二重桥下的护城河，水平如镜，宫宇苍垂柳倒映其中，显得格外优美，被公认为皇居最美之地。或【千鸟渊赏樱】（赏樱）千鸟渊是日本皇宫的护城河之一，因湖面的形似千羽鸟儿振翅欲飞的样子而得名，被称为千鸟之渊。每逢樱花时节，400米长，近千株的染井吉野樱和山樱夹两岸而开非常壮观，尽显皇居的恢弘气场。※【皇居外苑】或【千鸟渊赏樱】视樱花开放情况二选一。
                <w:br/>
                【车游晴空塔】（约20分钟）东京晴空塔迅速成为东京的主要象征，从市中心的大部分地方都能看到它。建成后，它曾是世界最高塔，现在仍是日本最高的建筑。从浅草步行即可抵达晴空塔，您可以花一下午的时间，在这里轻松欣赏日本传统建筑和现代建筑的风格。
                <w:br/>
                【银座】（约60分钟）诞生于银座数寄屋桥的地区最大商业施设.以江户切子为灵感建造的大楼中，网罗了既有品位又紧跟潮流的时尚服饰、杂货及餐厅，更有东京都内最大的市内机场型免税店等。共有125家店铺，种类丰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午餐：鳗鱼定食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富士山花园酒店 或 富士樱酒店 或 御前崎格兰酒店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富士山地区-镰仓-名古屋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车游镰仓高校前站】（约20分钟）镰仓高校前站是江之岛电车的其中一站，站台正面面向镰仓的大海，黄昏时分十分美丽。由于站外的一段铁路口是灌篮高手里的场景之一，在游客中有着想当高的人气，每天都聚集了数量庞大的人群，想要在这里拍摄动画片中的经典场景。这个平凡的小车站成为了无数漫迷心中的朝圣地。【湘南海岸】（以实际停留为准）湘南海岸是日本知名的海岸线之一，天气晴朗的时候可以远眺富士山。湘南海岸的沙滩是黑色的，夕阳下的海岸线很美，是情侣约会的好去处，也是冲浪者的天堂。这里是日本知名动漫《灌篮高手》中流川枫上学的路，也是许多海边场景的取景地。
                <w:br/>
                【富士山五合目】（约40分钟）富士山是日本的象征，她从古至今受到人们的喜爱，被称之为是日本人心灵的归宿，在世界上也作为名山备受赞颂。山顶覆盖白雪时的优雅，融化后充满生机勃勃的雄姿，随着四季的变换，富士山也向世人展示着她多变的面貌，远眺、近观、从飞机上俯视，还是透过车窗观赏，都会不由自主地感叹她的美丽！※若因天气原因无法登五合目，将改为【富士山一合目】游览。
                <w:br/>
                【富士山地震体验馆】（约40分钟）体验馆主要包含地震体验、避难体验及科普角三个板块。除了通过图片视频模型等形象地向游客介绍地震、火山喷发等天灾发生的原因及避难方法外，还可以让游客身临其境般亲身体验，既有用又好玩，保证游客留下难忘的
                <w:br/>
                回忆。注：地震体验馆包括地震的概要区，地震体验区，地震的记录展示区，逃出火灾体验区，火山的记录展示区，富士山的照片作品区、留影区，灾害修复的展示区，防灾用品展示区等部分构成。
                <w:br/>
                【山中湖】（约40分钟）山中湖是日本富士山山梨县一侧的淡水湖。地质地形富士五湖之一，为富士五湖中最大的湖泊，也是富士五湖中最高的一湖，在全日本则是第三。不过也是富士五湖中最浅的一湖。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午餐：日式宝刀锅     晚餐：日式定食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Vessel Inn荣站前 或 名古屋常滑春天阳光酒店 或 名古屋中部国际机场福朋喜来登酒店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名古屋-奈良-大阪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岛奥特莱斯】（约60分钟）这里是拥有日本最多店铺数（日本第一）共240家的特价商品购物城。国际著名奢侈品牌及国内外的人气精品店、前卫时尚的儿童服饰、男式女式皮革制品、配饰、运动及户外用品等应有尽有，是一家让人想来了又来的特价商品购物城。
                <w:br/>
                【奈良公园】（约30分钟）奈良公园位于奈良市街的东边，公园面积广阔，若草山、东大寺、春日大社、国立博物馆等奈良的名胜古迹大多在这里。奈良公园最引人注目的是梅花鹿，其中有1200头鹿生活在这里，这些鹿大多温顺而讨人喜爱。每年10月，会举行传统活动“割鹿角”。
                <w:br/>
                【春日大社】（约40分钟）春日大社，是日本本土神道教的宗教参拜场所，建立于710年，距今已有上千年的历史，已经被列入世界文化遗产的名录。春日大社是由强大的藤原家族建立起来的，供奉的是藤原家的四位守护神灵，如今是全日本重要的祭祀场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午餐：奈良御膳     晚餐：日式拉面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REF 关西机场泉佐野VESSEL酒店 或 贝嘉露斯海景酒店 或 住一HOTEL关空店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清水寺始建于778年，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
                <w:br/>
                【二年坂三年坂】三年坂二年坂是通往清水寺的小石头坡道，与清水坂一样是历史保护街区。这一带道路的两侧都建有木质结构的老房子，开设了饼屋、纪念品商铺、京都特产古风瓷品店等，也有茶屋和咖啡馆，赏夜枫季节，店铺生意非常好。二年坂从北面的高台寺往南延伸至三年坂，长约200米。走在曲径通幽的石板坡道上，一路连绵着保留了红壳格子和虫笼窗式的古老町家建筑，极具韵味。
                <w:br/>
                【抹茶体验】(约60分钟)日本茶道是在日本一种仪式化的、为客人奉茶之事。原称为“茶汤”。日本茶道和其他东亚茶仪式一样，都是一种以品茶为主而发展出来的特殊文化，但内容和形式则有别。日本茶道是在“日常茶饭事”的基础上发展起来的，它将日常生活行为与宗教、哲学、伦理和美学熔为一炉，成为一门综合性的文化艺术活动。它不仅仅是物质享受，而且通过茶会，学习茶礼，陶冶性情，培养人的审美观和道德观念。
                <w:br/>
                【大阪城公园】(约40分钟)日本三大城堡之一「大阪城」，丰臣秀吉于公元1583年在石山本愿寺遗址上初建，至今已有400多年历史，为当时日本第一名城，也是日本前所未有的最大城堡（不登城）。或【百选樱名所-大阪造币局百万樱花大道】（赏樱）（约40分钟）其长达560公尺之樱花步道，共有400株、多达121种珍贵品种，每年只有在樱花*盛时对外开放一星期，数多的樱花非常壮观，樱花盛开时花瓣飞舞，有种给人感觉俗艳的樱花大概只有这里看得到吧！当百樱齐放时，走道像极了一条绝无仅有的『樱花隧道』，亦是关西非常主要的赏樱名所，也是关西人气TOP 5。造币局乃国家重地，只参观门前樱花隧道, 不入内参观。※特别提醒：大阪城公园或造币局樱花大道视樱花开放情况二选一。
                <w:br/>
                【心斋桥】（约60分钟）有大型综合店“collect point心斋桥店”，以“LOWRYS FARM”为中心的六大人气品牌汇聚一堂，该店在2010年2月27日隆重开业。一楼是以20至30岁女性为对象的女装，二楼是男士用品，三楼是以青少年为主的品牌店。心斋桥的中心“戒桥”。此外，心斋桥一带，“ZARA”、“UNIQLO”以及以年轻人为对象的便宜又可爱的时装大厦鳞次栉比。道顿堀美食街位于日本大阪心斋桥附近，是大阪美食的代表地点。道顿崛美食街的一带都是大阪最繁华的商业区，几乎没有一寸土地不是被商铺所占据着。来到号称日本厨房的大阪，道顿堀美食街是绝对不能错过的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午餐：京都汤豆腐料理     晚餐：日式相扑锅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REF 关西机场泉佐野VESSEL酒店 或 贝嘉露斯海景酒店 或 住一HOTEL关空店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参考航班：CZ8106/ 12：25-13：50或CZ8106/ 16:55-18:25 具体航班请以出团为准。
                <w:br/>
                早餐后，您或者可以去酒店附近逛逛，或者可以继续在酒店休息，于指定时间酒店大堂集合，导游送机，结束愉快的旅行！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7.年龄2~6周岁（不含）默认不占床，减2000元/人；如需占床请按成人预定，超过6周岁请按成人预订。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2.全程单间差3000元（酒店单人间一般为一张单人床，单房差是指用一个单人间产生的差价而非双间单人利用的差价）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
                <w:br/>
                2、70岁以上（含）客人预订，需签署免责条款并自行携带健康证明至机场备查
                <w:br/>
                3、本产品不接受80岁以上（含）客人及孕妇预定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1、健康与药物：出外旅游，可能会因水土不服而令身体感到不适，所以客人应准备些常用的药品，若您长期服用某类药品，必须带足药物，以防万一。
                <w:br/>
                2、出外旅游应尽量少携带贵重物品，手提行李每人限携带一件。托运行李重量不超过2件23公斤。（根据出票航空公司会有相应的调整，具体可查询航空公司官方网站）
                <w:br/>
                3、出海关时摄象机、变焦照相机等海关规定物品必须申报，日本入境时每名游客可以携带2瓶酒（每瓶760升）和2条香烟（400支）。每位客人可携带5000美金或等值外币出境。4、日本流通货币为日元，外币须在机场兑换处或宾馆兑换后才能使用，最好在中国银行兑换一部分日圆，使用方便。客人可凭本人身份证在国内银行换取日元，汇率以当时银行公布牌价为准。
                <w:br/>
                5、出入中国边防及在日本入境时，请按团队名单次序依次排队办理手续。
                <w:br/>
                6、为安全起见，在境外所有护照、机票必须由领队统一保管。
                <w:br/>
                7、日本气候，比中国稍热一些，但天气多变，请各位带好应时衣服。日本靠海，雨伞您也应该随身携带。
                <w:br/>
                8、日本车辆全部靠左行驶，过马路时要严守交通信号，以保证安全。
                <w:br/>
                9、日语为行政用语，酒店和大型商场可用英语交流。
                <w:br/>
                10、日本与中国有1小时的时差，日本时间比中国早1小时。
                <w:br/>
                11、日本的电压均为110伏，电源插座采用两孔插入式。如想使用中国制的电器产品,请带好变压器。
                <w:br/>
                12、电话：由于制式不同,中国手机在日不能漫游使用，请使用电话卡或投币电话。(个别支持WCDMA网络的手机是可以漫游到日本使用，具体请与营运商咨询)
                <w:br/>
                13、游客在所提及的购物场所购买的商品，非商品质量问题，旅行社不协助退换；如果因商品质量问题，旅行社协助退换，并在行程结束后七天内提出，申请退换时需提供购物发票、所退商品需包装齐全，不会影响第二次销售。
                <w:br/>
                特别声明
                <w:br/>
                出团前请您务必结清团费和押金，谢谢配合和支持!
                <w:br/>
                客人获准签证后我社并不保证客人进入日本,根据日本法律，日本移民局根据具体情况有权拒绝入境，因此产生的一切损失由客人自行承担。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客人报名时需支付3000元/人的订金，若团队出发前30日以外取消，可退还订金。
                <w:br/>
                行程开始前15日至30日，按旅游费用总额的40%；
                <w:br/>
                行程开始前7日至14日，按旅游费用总额的70%；
                <w:br/>
                行程开始前4日至6日，按旅游费用总额的90%；
                <w:br/>
                行程开始前1日至3日，按旅游费用总额的100%；
                <w:br/>
                行程开始当日，按旅游费用总额的100%；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2025-06-07T11:13:26+08:00</dcterms:created>
  <dcterms:modified xsi:type="dcterms:W3CDTF">2025-06-07T11:13:26+08:00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