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悠享河南·小全景行程单</w:t>
      </w:r>
    </w:p>
    <w:p>
      <w:pPr>
        <w:jc w:val="center"/>
        <w:spacing w:after="100"/>
      </w:pPr>
      <w:r>
        <w:rPr>
          <w:rFonts w:ascii="微软雅黑" w:hAnsi="微软雅黑" w:eastAsia="微软雅黑" w:cs="微软雅黑"/>
          <w:sz w:val="20"/>
          <w:szCs w:val="20"/>
        </w:rPr>
        <w:t xml:space="preserve">奇境老君山、徒步穿越-挂壁公路、郭亮村、 郑州、嵩山少林寺、洛阳龙门石窟、丽景门古街、 开封包公祠、大宋武侠城双卧6日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shx17176619898e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上海/苏州/无锡-郑州
                <w:br/>
              </w:t>
            </w:r>
          </w:p>
          <w:p>
            <w:pPr>
              <w:pStyle w:val="indent"/>
            </w:pPr>
            <w:r>
              <w:rPr>
                <w:rFonts w:ascii="微软雅黑" w:hAnsi="微软雅黑" w:eastAsia="微软雅黑" w:cs="微软雅黑"/>
                <w:color w:val="000000"/>
                <w:sz w:val="20"/>
                <w:szCs w:val="20"/>
              </w:rPr>
              <w:t xml:space="preserve">
                乘坐火车/高铁前往郑州，火车班夜宿火车，高铁班当日接站后送入酒店后自由活动。
                <w:br/>
                <w:br/>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紧急联系人电话。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火车班夜宿火车，高铁班入住酒店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郑州-万仙山/郭亮村-郑州或洛阳或焦作
                <w:br/>
              </w:t>
            </w:r>
          </w:p>
          <w:p>
            <w:pPr>
              <w:pStyle w:val="indent"/>
            </w:pPr>
            <w:r>
              <w:rPr>
                <w:rFonts w:ascii="微软雅黑" w:hAnsi="微软雅黑" w:eastAsia="微软雅黑" w:cs="微软雅黑"/>
                <w:color w:val="000000"/>
                <w:sz w:val="20"/>
                <w:szCs w:val="20"/>
              </w:rPr>
              <w:t xml:space="preserve">
                徒步穿越高悬石崖的绝壁长廊，走进原汁原味的石头村落
                <w:br/>
                早集合后车程约三个小时到达【万仙山景区】，走进万仙山，住农舍，食农家饭，闻炊烟袅袅，瞧百年老宅，看蓝天白云，听瀑鸟合鸣，走林间小道，吸太行氧吧，归返原始的韵味。看影视村天然外景，听村民讲拍摄趣闻，平添几分游乐，几分游兴。沿途游览绝壁长廊（1250米）—郭亮洞、红岩绝壁大峡谷，欣赏风景如画的天池、参观奇特的崖上人家红石桥；体会大自然风光，参观郭亮村石头世界，后车赴九朝古都洛阳或焦作/郑州，入住酒店。
                <w:br/>
                特别安排：徒步穿越《1250米挂壁公路》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郑州或洛阳或焦作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郑州或洛阳或焦作-老君山-洛阳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一代女皇武则天率领众嫔妃大臣  迎接贵宾团的到来，为贵宾们派发东都洛阳通关文牒，大家面见女皇，合影留念，仿佛穿越大唐！ 
                <w:br/>
                备注：每人赠送《洛阳通关文牒》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
                <w:br/>
                夜幕降临，你将漫步在帝都洛阳，观赏盛唐武则天时期的天堂（外观）、明堂（外观），以及灯火璀璨的应天门（外观）夜景。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龙门石窟--少林寺-郑州
                <w:br/>
              </w:t>
            </w:r>
          </w:p>
          <w:p>
            <w:pPr>
              <w:pStyle w:val="indent"/>
            </w:pPr>
            <w:r>
              <w:rPr>
                <w:rFonts w:ascii="微软雅黑" w:hAnsi="微软雅黑" w:eastAsia="微软雅黑" w:cs="微软雅黑"/>
                <w:color w:val="000000"/>
                <w:sz w:val="20"/>
                <w:szCs w:val="20"/>
              </w:rPr>
              <w:t xml:space="preserve">
                《刻在岩石上的大唐梦》走进千年前的艺术宝库-龙门石窟
                <w:br/>
                早餐后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
                <w:br/>
              </w:t>
            </w:r>
          </w:p>
          <w:p>
            <w:pPr>
              <w:pStyle w:val="indent"/>
            </w:pPr>
            <w:r>
              <w:rPr>
                <w:rFonts w:ascii="微软雅黑" w:hAnsi="微软雅黑" w:eastAsia="微软雅黑" w:cs="微软雅黑"/>
                <w:color w:val="000000"/>
                <w:sz w:val="20"/>
                <w:szCs w:val="20"/>
              </w:rPr>
              <w:t xml:space="preserve">
                “开封有个包青天、王朝马汉在身边”那些耳熟能详的歌词还时常在你耳畔响起吗？
                <w:br/>
                早餐后参观【包公祠】（参观约1小时）这里为纪念铁面无私包大人而修建的，威名驰誉天下，包龙图扶正祛邪、刚直不阿、美名传于古今！品味大宋文化，拜包龙图，领略人间正气！
                <w:br/>
                武侠独属于中国，是一种“大碗喝酒、大口吃肉”快意江湖的武侠豪情，是一种“一轮明月，一壶浊酒，一袭红衣，一柄宝剑，相忘于江湖”的浪漫。
                <w:br/>
                参观国家4A级景区【大宋武侠城】，一座以“大宋武侠”文化为内核的中国最具魅力的武侠主题景区，每天80多场实景武侠巨幕，全景式展现大宋武侠豪情和江湖百态，全方位为广大游客打造武侠寻梦之旅。
                <w:br/>
                节目简览：水浒系列《三打祝家庄》《武松斗杀西门庆》《杨志卖刀》《武松醉打蒋门神》《林冲怒打高衙内》等
                <w:br/>
                          侠义英雄系列《七侠五义》《岳飞救驾》《大话西游》
                <w:br/>
                          金庸、古龙武侠系列《桃花岛》《四大名铺》网红节目《王婆说媒》
                <w:br/>
                备注：最终节目以景区当天演出为准，每日节目单可以关注：万岁山大宋武侠城查看当天节目表
                <w:br/>
                景区也推出了一些《吃火吐火》《飞刀飞斧》《驯猴》等民间民俗表演。
                <w:br/>
                温馨提示：10月18-11月18日诚邀全国菊艺大师，亲培万株精品菊花，特色武侠主题菊展盛装迎宾。
                <w:br/>
                午餐品尝开封当地名小吃：黄河鲤鱼焙面  开封特色炒凉粉 风味红薯泥  灌汤小笼包子等
                <w:br/>
                下午后结束行程.，送站返程，结束愉快旅行.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火车班抵达
                <w:br/>
              </w:t>
            </w:r>
          </w:p>
          <w:p>
            <w:pPr>
              <w:pStyle w:val="indent"/>
            </w:pPr>
            <w:r>
              <w:rPr>
                <w:rFonts w:ascii="微软雅黑" w:hAnsi="微软雅黑" w:eastAsia="微软雅黑" w:cs="微软雅黑"/>
                <w:color w:val="000000"/>
                <w:sz w:val="20"/>
                <w:szCs w:val="20"/>
              </w:rPr>
              <w:t xml:space="preserve">
                火车班抵达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旅游交通：往返火车/高铁/飞机；河南当地空调旅游车，每人一个正座。
                <w:br/>
                酒店住宿：全程网评3钻宾馆+郑州升级1晚网评4钻酒店，双人标准间。独立卫生间独立淋浴，空调，彩电，干净卫生
                <w:br/>
                参考酒店：
                <w:br/>
                郑州3钻：美庭雅居/山水时尚酒店、中州假日酒店郑大地铁站店、海天假日金汇店、锦江品尚酒店、中都饭店、锦江都城、锦轩阁、星程酒店、宜尚酒店、云庭易居、瑟文等
                <w:br/>
                焦作3钻：非繁天弘、征云、云水涧、多福多、迎宾上院/昆仑乐居、维多利亚等
                <w:br/>
                洛阳预3钻/星：伊川丰华大酒店、迪尼斯、蓝鹊，汇丰，偃师御城假日酒店，中州酒店、豫美山水、伊露港湾、维也纳3好、维也纳智好，智丰假日酒店/林里故事、润华、蓝途酒店、美景酒店/云居印象、申泰/格兰特/喜鹊愉家等或栾川清河居、雅苑美爵、白玉兰、国华、君山福地民宿、竹溪朴民宿、云水坞民宿、云居客民宿等（国庆期间会住洛阳周边）
                <w:br/>
                郑州4钻：美仑酒店（二七广场店）、涵唐酒店西广场店、艾沐国际酒店、康利中州国际酒店、凯宾智选假日酒店/华丰来旺达等
                <w:br/>
                （注：参考酒店若团队用房满房或其它原因无法安排时，我社将置换为同级别酒店）
                <w:br/>
                导游服务：优秀导游服务，不进店、白+黑不推荐任何自费（车售、景区交通及耳麦除外）
                <w:br/>
                团队用餐：早餐为酒店早餐，3正餐，特色餐：栾川山水豆腐，洛阳水席，灌汤小笼包、炒红薯泥等开封小吃菜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景点门票：请按年龄段在当地自补门票：
                <w:br/>
                60岁以下：郭亮村62+老君山100+龙门90+少林寺80+包公祠30+武侠城80=442，旅行社优惠价320元/人
                <w:br/>
                60-69岁：包公祠15+武侠城40=55元/人
                <w:br/>
                不含景区电瓶车：
                <w:br/>
                少林寺单程15元/人次（自愿），龙门石窟10元/人次（自愿） 
                <w:br/>
                万仙山景交全段45元/人（必乘）小火车30元/人（自愿）观景台30元/人（自愿）
                <w:br/>
                少林寺耳麦20元/人（自愿），龙门石窟耳麦20元/人（自愿）
                <w:br/>
                老君山一索130（必消）二索80（自愿）电梯40元/人（自愿）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1、我社有权在不减少客人游览景点和质量的前提下，更改游览顺序！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外出旅行，注意身体健康，切勿吃生食、生海鲜、已剥皮的水果，不要光顾路边无牌照摊档， 防止暴饮暴食。多喝开水，多吃蔬果类。
                <w:br/>
                （一）老君山、万仙山旅游注意事项: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6、七八月是云台山的雨季，需要随时备好雨具，但雨中登山不存在危险，可以放心登山游览。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2025-07-17T03:33:27+08:00</dcterms:created>
  <dcterms:modified xsi:type="dcterms:W3CDTF">2025-07-17T03:33:27+08:00</dcterms:modified>
</cp:coreProperties>
</file>

<file path=docProps/custom.xml><?xml version="1.0" encoding="utf-8"?>
<Properties xmlns="http://schemas.openxmlformats.org/officeDocument/2006/custom-properties" xmlns:vt="http://schemas.openxmlformats.org/officeDocument/2006/docPropsVTypes"/>
</file>