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【最好的重庆】 重庆双动5日游（零”添加的旅行，真正的纯玩团，纯享2-10人封顶小拼团）行程单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TCQ0606321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 真纯品质：0门槛、0购物、0自费、0加点、0车销、0套路。
                <w:br/>
                ◉ 行程设计：追求自由、无拘无束、我的旅途我做主。封顶10人精品小包，空间私密更安全。
                <w:br/>
                ◉ 舒适交通：24小时专车接送机，随走随停；金牌司机（4人内含4人司机兼职向导）为您保驾，拒绝走马观花，为您带来宾至如归的感受，让您休闲出行尽兴而归！ 
                <w:br/>
                ◉ 品质酒店：全程商圈内携程四钻酒店。
                <w:br/>
                ◉ 特色美食：含全餐；5大特色餐+一顿地道特色火锅满足您的味蕾。
                <w:br/>
                ◉ 超值赠送：每人每天1瓶矿泉水；精美旅拍刷爆朋友圈；每人均赠送电子照一张。
                <w:br/>
                ◉ 旅程无优：管家式温馨服务；专业产品团队匠心打造，缔造完美旅途感受。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出发前往重庆—接团—入住酒店
                <w:br/>
              </w:t>
            </w:r>
          </w:p>
          <w:p>
            <w:pPr>
              <w:pStyle w:val="indent"/>
            </w:pPr>
            <w:r>
              <w:rPr>
                <w:rFonts w:ascii="微软雅黑" w:hAnsi="微软雅黑" w:eastAsia="微软雅黑" w:cs="微软雅黑"/>
                <w:color w:val="000000"/>
                <w:sz w:val="20"/>
                <w:szCs w:val="20"/>
              </w:rPr>
              <w:t xml:space="preserve">
                乘坐动车赴魅力山城——重庆。
                <w:br/>
                工作人员接团后，入住酒店休息！
                <w:br/>
                如果出发前一天21：00前未接到重庆接站师傅通知，请与我社联系，导游会在游客抵达重庆的当天，通知第二天走行程的集合时间、地点、请游客确保手机畅通以及早上务必开机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李子坝轻轨-鹅岭二厂-川美涂鸦街-交通茶馆-西西公园-解放碑-洪崖洞-旅拍
                <w:br/>
              </w:t>
            </w:r>
          </w:p>
          <w:p>
            <w:pPr>
              <w:pStyle w:val="indent"/>
            </w:pPr>
            <w:r>
              <w:rPr>
                <w:rFonts w:ascii="微软雅黑" w:hAnsi="微软雅黑" w:eastAsia="微软雅黑" w:cs="微软雅黑"/>
                <w:color w:val="000000"/>
                <w:sz w:val="20"/>
                <w:szCs w:val="20"/>
              </w:rPr>
              <w:t xml:space="preserve">
                享用早餐 —— 酒店自助早餐
                <w:br/>
                李子坝轻轨体验 —— 走进李子坝轻轨站，你会被其独特的设计所吸引。乘坐轻轨列车从商住楼中穿行而过，仿佛穿梭在城市的脉络之中，给人一种震撼的视觉体验。
                <w:br/>
                鹅岭二厂 —— 如今经过岁月的洗礼，文化的冲刷，已经有着浓厚的工业气息和文化气息，是众多文艺青年喜爱的地方，也是外来游客来重庆游玩的打卡圣地。
                <w:br/>
                享用午餐 —— 品尝当地特色午餐
                <w:br/>
                川美涂鸦街 —— 是中国最大的涂鸦艺术街区，整条涂鸦街上都充满了艺术气息，不仅有画作和涂鸦，还有不少设计巧妙、造型奇特的雕塑，是火爆互联网的出片胜地。
                <w:br/>
                交通茶馆 —— 从四川美院黄桷坪校区出来，找寻着“交通茶馆”。穿过狭窄昏暗的通道，茶馆处于一个半地下室中。相对黄桷坪热闹繁华的街道和奔放多彩的涂鸦建筑群，“交通茶馆”显得尤为低调，极为隐秘。通俗而不庸俗的交通茶馆，充满平民气息，溢满安逸的老重庆味道。
                <w:br/>
                西西公园 —— 从“50后”，到“80后”，再到“10后”，无一不在这座公园里留下了美好的记忆。拉起父母的手，舔着冰激淋，怀着雀跃的心情，徜徉在熊猫大道上，在水禽区、猛兽区、金鱼馆，好奇地去认识一种又一种动物，渝可渝爱在这里等你哦。
                <w:br/>
                解放碑 —— 重庆地标性建筑，是重庆的城市象征，感受山城绚丽多彩。
                <w:br/>
                洪崖洞 —— 以具巴渝传统建筑特色的"吊脚楼”风貌为主体，依山就势，沿江而建，这⽚夜间光辉炫⽬，层叠错落的灯影群楼，被称作是“现实版的千与千寻”，也是⼭城夜景的代名词。
                <w:br/>
                特别赠送 —— 换装旅拍，留下绝美瞬间
                <w:br/>
                享用晚餐 —— 品尝当地特色晚餐
                <w:br/>
                游玩结束后入住酒店休息。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两江小渡-长江索道-山城步道-皇冠大扶梯-龙门浩老街-壹华里-南滨路-钟楼
                <w:br/>
              </w:t>
            </w:r>
          </w:p>
          <w:p>
            <w:pPr>
              <w:pStyle w:val="indent"/>
            </w:pPr>
            <w:r>
              <w:rPr>
                <w:rFonts w:ascii="微软雅黑" w:hAnsi="微软雅黑" w:eastAsia="微软雅黑" w:cs="微软雅黑"/>
                <w:color w:val="000000"/>
                <w:sz w:val="20"/>
                <w:szCs w:val="20"/>
              </w:rPr>
              <w:t xml:space="preserve">
                享用早餐 —— 酒店自助早餐
                <w:br/>
                两江小渡 —— 常坐轮渡一边吹着清爽的风。一边看着重庆江边的水纹。感觉生活如此美好。
                <w:br/>
                长江索道 —— 重庆长江索道，畅享山水之乐！沿长江两岸，飞越天际线，尽享壮丽风光。快来体验重庆长江索道，领略重庆的魅力！
                <w:br/>
                山城步道 —— 在山城巷漫步，仿佛进入了一幅生动的水墨画。青石板路，斑驳的墙壁，满是岁月痕迹，但也彰显出独特的美丽。
                <w:br/>
                享用午餐 —— 品尝当地特色午餐
                <w:br/>
                皇冠大扶梯 —— 其全长为112米，高度落差为52.7米，上下倾斜30度，运行时间为2分30秒。皇冠大扶梯被称为“中国攀山第一梯”，是重庆人民出行的特色交通之一，也是很多游客到重庆游玩时的网红打卡地。
                <w:br/>
                龙门浩老街 —— 由200多幢不同时期的建筑组成，包含18栋优秀历史文物建筑。是重庆主城区保存最完好、规模最大的历史文化老街，也是古巴渝十二景之——“龙门浩月”所在地。
                <w:br/>
                特别赠送 —— 地道火锅，感受山城人民的火辣
                <w:br/>
                壹华里 —— 壹华里观景台位于南岸区，是俯瞰重庆全景的绝佳位置。在这里，你可以看到重庆的城市全貌，还能欣赏到迷人的夜景。
                <w:br/>
                南滨路烟雨公园 —— 烟雨公园不仅有着美丽的自然风光，还融合了丰富的历史文化。公园内建有重庆民族风情的浮雕和十大名花木浮雕，刻有大量诗词歌赋，让人在欣赏美景的同时，也能感受到巴渝文化的深厚底蕴。入夜后，烟雨公园更是别有一番风味。华灯初上，江面上的倒影与岸边的灯火交相辉映，营造出一种梦幻般的感觉。
                <w:br/>
                钟楼 —— 整个建筑用欧式手法充满巴渝文化和开埠文化的结合，两江夜景璀璨长江与嘉陵江水安静的流淌别有一番风味。
                <w:br/>
                游玩结束后入住酒店休息。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北仓文创园-观音桥步行街-鸿恩寺-两江影视城-不夜九街
                <w:br/>
              </w:t>
            </w:r>
          </w:p>
          <w:p>
            <w:pPr>
              <w:pStyle w:val="indent"/>
            </w:pPr>
            <w:r>
              <w:rPr>
                <w:rFonts w:ascii="微软雅黑" w:hAnsi="微软雅黑" w:eastAsia="微软雅黑" w:cs="微软雅黑"/>
                <w:color w:val="000000"/>
                <w:sz w:val="20"/>
                <w:szCs w:val="20"/>
              </w:rPr>
              <w:t xml:space="preserve">
                享用早餐 —— 酒店自助早餐
                <w:br/>
                北仓文创园 —— 以老建筑历史文化为基石，保留了原有建筑的结构及元素，尊重其一砖一瓦一草一木。让历史时尚化，空间情境化，将具有人文情节的内容植入其中，让老建筑有机更新。
                <w:br/>
                观音桥步行街 —— 观音桥商圈都市旅游区是江北区的经济中心和商业核心区，也是重庆都市旅游重要的目的地之一。
                <w:br/>
                享用午餐 —— 品尝当地特色午餐
                <w:br/>
                鸿恩寺 —— 鸿恩寺环境清幽，周围绿树萦绕，花香四溢，仿佛置身于人间仙境。
                <w:br/>
                两江影视城 —— 集影视拍摄、文化旅游、度假休闲、历史风貌观光为一体的综合性旅游景区，是以民国时期、巴渝文化为背景的仿古建筑群。
                <w:br/>
                享用晚餐 —— 品尝当地特色晚餐
                <w:br/>
                不夜九街 —— 九街以时尚、潮流、炫酷的年轻消费为主要目标客群，以时尚餐饮、主题酒吧、文化娱乐为主的新兴消费业态，形成重庆乃至全国闻名的“夜市经济”名片，是重庆商业委员会批准的首批特色夜市商业街区。
                <w:br/>
                游玩结束后入住酒店休息！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重庆—送团—温馨的家
                <w:br/>
              </w:t>
            </w:r>
          </w:p>
          <w:p>
            <w:pPr>
              <w:pStyle w:val="indent"/>
            </w:pPr>
            <w:r>
              <w:rPr>
                <w:rFonts w:ascii="微软雅黑" w:hAnsi="微软雅黑" w:eastAsia="微软雅黑" w:cs="微软雅黑"/>
                <w:color w:val="000000"/>
                <w:sz w:val="20"/>
                <w:szCs w:val="20"/>
              </w:rPr>
              <w:t xml:space="preserve">
                早餐后，根据返程时间送站，结束愉快的旅程......
                <w:br/>
                温馨提示：
                <w:br/>
                1、我社会根据每位游客不同的返程时间安排提前送站，请游客一定保持手机畅通，耐心等侯旅行社工作人员的联系。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
                <w:br/>
                3、离开酒店前请仔细检查自己的证件，贵重物品，随行行李等是否带齐，以免造成遗漏哦。
                <w:br/>
                备注：以上行程仅供参考，景点游览顺序、时间及住宿地点根据实际情况进行顺序调整！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1、交通：往返动车二等座，含开票手续费！重庆当地空调旅游大巴车（保证一人一正座）；（散客接送由小车接送不配导游）
                <w:br/>
                2、住宿：4晚重庆当地准五星/携程四钻酒店；
                <w:br/>
                重庆准五/携程四钻参考：H酒店、陶瑞酒店、圣名酒店、汇豪酒店、尚高酒店、格蕾思酒店、典雅戴斯酒店、北顺酒店等同级酒店。
                <w:br/>
                全程双人标间（一人一天一床位，若产生单男单女我社导游会主动协调游客和其他同团游客拼房，但需征得双方同意，若要包房单房差自理）。
                <w:br/>
                来自重庆市城管局的消息，从2023年8月1日起，重庆餐饮业、旅游住宿业不得主动提供一次性用品。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3、餐饮：含4早5正餐1火锅，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 
                <w:br/>
                4、景点：含行程所列景点门票：西西公园、两江小渡、长江索道、轻轨体验、皇冠大扶梯、两江影视城、旅拍体验。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5、导游：持证优秀导游服务；接送站不含导游服务。
                <w:br/>
                6、儿童：儿童只含往返大交通儿童票，车费、餐费、导服；其余自理！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1.不含全程单房差。（如单人全程入住相应指定酒店单独包房，需补单房差现付导游）
                <w:br/>
                2.个人意外保险建议游客自行购买；
                <w:br/>
                3.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4.以上所有行程安排如遇交通管制、自然灾害、政府干预等不可抗拒因素，行程不宜安排，而必须更改行程所产品的其他费用。解释权归旅行社。
                <w:br/>
                5.儿童报价（只含往返交通，当地车、餐、导）以外产生的其他费用需游客自理；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1、火车票：出票成功后，若収生退票、改签，请客人前往车站自行办理，如若产生贶用，
                <w:br/>
                客人自行承担，收贶标准以火车站执行标准为准！另我社需收叏开票手续贶（具体收贶标准
                <w:br/>
                以实际咨询为准）
                <w:br/>
                2、退团/改期地接损失： 报名成功后，合同一旦签订，我社即正式安排接待操作，酒庖贶
                <w:br/>
                用、车贶、飠贶及门票等已提前支付！若収生退团/改期，我社将根据实际情冴收叏相应地接
                <w:br/>
                损失戒全部地接损失，具体以我社核实后，告知为准！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2025-05-06T16:14:38+08:00</dcterms:created>
  <dcterms:modified xsi:type="dcterms:W3CDTF">2025-05-06T16:14:38+08:00</dcterms:modified>
</cp:coreProperties>
</file>

<file path=docProps/custom.xml><?xml version="1.0" encoding="utf-8"?>
<Properties xmlns="http://schemas.openxmlformats.org/officeDocument/2006/custom-properties" xmlns:vt="http://schemas.openxmlformats.org/officeDocument/2006/docPropsVTypes"/>
</file>