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【悦享重庆】 臻品纯玩 双动5日游行程单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TCQ0606322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 高端轻奢纯玩0自费0购物(景交除外)，全程管家式服务
                <w:br/>
                ★ 全程乘坐陆地头等舱，首款2+1双排 独享座驾
                <w:br/>
                ★ 专业接送站服务，让你体验VIP服务
                <w:br/>
                ★ 赠送行程每天每人一瓶矿泉水
                <w:br/>
                ■ 轻奢住宿：全程入住当地豪华型酒店：两晚挂五酒店或五钻酒店+2晚（携程4钻）
                <w:br/>
                 ■ 美食重庆、舌尖上的美味
                <w:br/>
                ★ 三大特色餐满足你的“味”：蒸笼宴、重庆火锅、苗家特色菜
                <w:br/>
                ■ 超值精彩赠送
                <w:br/>
                ★乘坐价值168的两江游船（如遇游船限流或江水上涨则更改为大型红色舞台剧1949）
                <w:br/>
                ■ 深度游览精华景点一网打尽
                <w:br/>
                ★【天生三桥】世界自然遗产，国家5A级景区，亚洲最大的天生桥群
                <w:br/>
                ★【仙女山】国家AAAAA级旅游景区，誉为“南国第一牧原”和“东方瑞士”
                <w:br/>
                ★【金佛山】世界自然遗产、国家5A级旅游景区、国家级风景名胜区、国家森林公园、国家级自然保护区.
                <w:br/>
                ★ 夜游【两江游船 】—— 不览夜景，未到重庆
                <w:br/>
                ★【千年磁器口】国家AAAA级景区，古代巴渝文化，重庆码头文化的代表地
                <w:br/>
                ★【白公馆】一座充满历史韵味和人文气息的建筑，抗战时期重要的历史遗址
                <w:br/>
                ★【李子坝轻轨穿楼】“空中列车穿楼而过”的“网红车站”，魔幻“8D”重庆
                <w:br/>
                ★【鹅岭二厂】打卡《从你的全世界路过》拍摄地
                <w:br/>
                ★【网红洪崖洞】国家AAAA景区，抖音网红景点，中国版《千与千寻》
                <w:br/>
                ★【解放碑】中国唯一一座纪念中华民族抗日战争胜利的纪念碑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
                <w:br/>
                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金佛山-仙女山
                <w:br/>
              </w:t>
            </w:r>
          </w:p>
          <w:p>
            <w:pPr>
              <w:pStyle w:val="indent"/>
            </w:pPr>
            <w:r>
              <w:rPr>
                <w:rFonts w:ascii="微软雅黑" w:hAnsi="微软雅黑" w:eastAsia="微软雅黑" w:cs="微软雅黑"/>
                <w:color w:val="000000"/>
                <w:sz w:val="20"/>
                <w:szCs w:val="20"/>
              </w:rPr>
              <w:t xml:space="preserve">
                早餐后， 乘车前往世界自遗产地—武隆。
                <w:br/>
                    游览武隆世界自然遗产核心景区之【天生三桥】（游览时间不低于120分钟，含天生三桥换乘车40/人必须产生，不含天生三桥出口电瓶车15元/人，客人可自由选择步行或者乘坐），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金佛山-磁器口
                <w:br/>
              </w:t>
            </w:r>
          </w:p>
          <w:p>
            <w:pPr>
              <w:pStyle w:val="indent"/>
            </w:pPr>
            <w:r>
              <w:rPr>
                <w:rFonts w:ascii="微软雅黑" w:hAnsi="微软雅黑" w:eastAsia="微软雅黑" w:cs="微软雅黑"/>
                <w:color w:val="000000"/>
                <w:sz w:val="20"/>
                <w:szCs w:val="20"/>
              </w:rPr>
              <w:t xml:space="preserve">
                早餐后， 乘车赴南川，游览世界自然遗产国家AAAAA级景区【金佛山】（不含景区索道80元/人+中转车20元/人，必消产生）。国家重点风景名胜区、国家森林公园、国家自然保护区、国家自然遗产、中国最具影响力旅游景区、中国最具价值文化（遗产）旅游目的地、全国文明旅游景区、全国科普教育基地，与“峨眉山、青城山、缙云山”荣列巴蜀四大名山。金佛山北坡景点主要包括山下的卧龙潭、古银杏园，和山上的金山石林、古佛洞、老龙洞、烟云洞、桃源洞、滑雪场、药池坝、绝壁栈道等。
                <w:br/>
                乘车返回重庆，然后游览重庆网红景点之一的千年古镇--【磁器口古镇】（游览时间不低于60分钟），位于重庆市沙坪坝区嘉陵江畔，始建于宋代，拥有"一江两溪三山四街"的独特地貌，形成天然良港，是嘉陵江边重要的水陆码头。曾经"白日里千人拱手，入夜后万盏明灯"繁盛一时。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早餐后，乘车出发前往参观革命传统教育基地【红岩革命纪念馆】位于重庆市嘉陵江畔，与红岩村13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将更换为中山四路）。
                <w:br/>
                参观【白公馆】（不含馆内讲解，游览时间不低于40分钟），白公馆原为四川军阀白驹的郊外别墅，1943年中美合作所成立后，白公馆曾改为来华美军人员招待所，到1945年又作为特别看守所重新关人；
                <w:br/>
                参观游览【鹅岭二厂】鹅岭二厂又叫二厂文创公园，位于重庆市渝中区鹅岭正街1号。前身是民国中央银行印钞厂，随着时代的发展，曾经轰鸣的机器渐渐停歇，二厂逐渐淡出人们的视线。后因电影《从你的全世界路过》部分去景点而走红于大众，一个适合随时过来凹造型，满足文艺风的地方。
                <w:br/>
                然后前往轻轨2号线【李子坝】乘坐轻轨2号线看轻轨穿楼而过，见证奇迹的一刻，欣赏沿线风光，经过空中走廊牛角沱站。它是巴渝文化，抗战文化，红岩文化的发祥地，是重庆文化的根和源。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乘坐【两江游船】重庆两江游巧妙地将重庆山水与闻名天下的重庆夜景相结合。在游船上观赏重庆夜景，迎着习习江风，举目远望长滨路、嘉滨路绚丽的城区，色彩斑斓的灯光倒映在江中，流光溢彩格外诱人，沿江高低不同的建筑，在灯光的照耀下错落有致。而且现在还开通了白天的游船班次，除了可以欣赏重庆夜景，现在还能欣赏白天的重庆特色的景观地标。备注：如果江水上涨或者游船限流，则更改为大型历史舞台剧《重庆1949》普通票根据剧场出场次导游安排时间，提前出票，临时不去费用不退。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
                <w:br/>
                1、如乘早动车时间返回过早，酒店无法提供桌餐，则客人自理。
                <w:br/>
                2、出发时间在12:00以后的，请于中午12点之前退房（请注意退房时间，以免给您造成不必要的损失），如需超过12点退房，请及时通知我社为您办理，费用客人自理。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1、交通：往返动车二等座，含开票手续费！
                <w:br/>
                重庆当地空调旅游巴士，车型不定，确保一人一个正座。
                <w:br/>
                备注：如不足12人（包含12人）则安排商务车（按实际人数选择车型，司兼导，客人景区内自行游览）
                <w:br/>
                2、住宿：2晚5钻酒店+2晚4钻酒店（出现自然单间，由客人补足房差）。
                <w:br/>
                     重庆参考酒店：五星或五钻参考酒店：华辰国际大酒店、奥维酒店、五洲大酒店、华美达安可酒店、华美达典雅酒店、东衡格澜维酒店、港森国际大酒店、奥蓝国际酒店、南方君临、岱江花园、巴南戴斯国际酒店或同级。
                <w:br/>
                市内4钻参考酒店：重庆国航饭店、奥蓝酒店、海棠烟雨、重庆壹棠酒店、星宇酒店、上泉坊、融汇季晚、伴山子语酒店、合信石大酒店、伊凡酒店、圣名大酒店、格林东方酒店、康褔瑞、伊可莎、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木文缇酒店、银河大酒店、加州康庄酒店、典雅戴斯（九公里）或同级
                <w:br/>
                武隆参考酒店：山景城酒店、大卫营酒店、陈家花园、宏福酒店、瑜珠花园酒店、迩之安酒店、蓝航艾吉艺术、依云酒店或同级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3、餐饮：含4早3当地特色正餐，正餐10人一桌，不足10人，人数减少菜数酌减。早餐需知：（房费含早，不吃不退早餐，若小孩不占床，则须补早餐费，按入住酒店收费规定，由家长现付）备注提醒：全程风味餐最低用餐人数不能低于 10 人单团，如出现人数不足 10 人，我社将根据实际人数安排其它餐厅，餐差不退，敬请谅解。另：其余行程中不含的餐食可随土著/导游推荐用餐，费用自理。 
                <w:br/>
                4、景点：金佛山、天生三桥、仙女山、两江游船（备注：此行程中的景点门票为政府政策性优惠套票，所有优惠证件均不再享受再次优惠，无任何退费）
                <w:br/>
                5、导游：国内持证中文导游。由于部分景区内有固定导游讲解，限制外部导游进入景区，此类景区我社导游不能陪同进入景区，只在景区外等候，敬请谅解
                <w:br/>
                6、儿童：儿童只含往返大交通儿童票，车费、餐费、导服；其余自理！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4、景区交通车：金佛山往返索道80元/人+中转车20元/人，必须产生 
                <w:br/>
                仙女山小火车25元/人（自愿消费），天坑出口电瓶车15元/人（自愿消费）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2025-05-12T08:35:26+08:00</dcterms:created>
  <dcterms:modified xsi:type="dcterms:W3CDTF">2025-05-12T08:35:26+08:00</dcterms:modified>
</cp:coreProperties>
</file>

<file path=docProps/custom.xml><?xml version="1.0" encoding="utf-8"?>
<Properties xmlns="http://schemas.openxmlformats.org/officeDocument/2006/custom-properties" xmlns:vt="http://schemas.openxmlformats.org/officeDocument/2006/docPropsVTypes"/>
</file>