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【5钻恩施】恩施动去动回5日游行程单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【收客前请电询余位】（赠送土家族篝火摆手舞特色餐晚会、3晚5钻酒店+1晚4钻酒店，精华景点：恩施大峡谷七星寨、云龙河地缝、女儿城、清江蝴蝶岩、龙赶湖&amp;稻田抓虾&amp;篝火晚会、狮子关、仙山贡水）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THB3167929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【赠送1】景区万亩茶山采茶、制茶、品茶活动！
                <w:br/>
                【赠送2】度假酒店土家族篝火摆手舞特色餐晚会！
                <w:br/>
                【赠送3】水上乐园、孩童乐园门票、田园抓虾活动！
                <w:br/>
                【赠送4】酒店恒温泳池自备泳具，仙山贡水音乐喷泉晚会！
                <w:br/>
                【赠送5】度假酒店灯光篮球场、足球场、羽毛球场门票及体验体育用具！
                <w:br/>
                【赠送6】每天1瓶恩施富硒矿泉水，清甜的富硒水消除多余的疲惫！
                <w:br/>
                【赠送7】每车随机抽取5名幸运游客，领取3C认证充电宝，景区打卡拍照无忧，高铁飞机随身携带！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08.149779735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出发地-恩施-入住酒店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，汇聚了壮丽的山水奇观、独特的土家风情），工作人员接站后入住酒店。随后自由活动，请注意人身财产安全。（特别建议：好好休息，为第二天精彩旅程养足精神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恩施大峡谷云龙河地缝-七星寨-女儿城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专家赞誉可与美国科罗拉多大峡谷媲美的【恩施大峡谷】（国家AAAAA级景区，距恩施66公里，车程约1.5小时），游览与美国科罗拉多大峡谷相媲美的【恩施大峡谷七星寨】(游览时间约4小时）：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中餐后前往游览地球上最美丽的伤痕【大峡谷云龙河地缝】（游览时间约1.5小时）：这条地缝形成于2.1-2.9亿年间世界上极为罕见的“U”字形段崖，这是世界上唯一两岸不同地质年代的地缝。右岸为1.8-2.3亿年前形成的三迭纪地层，左岸是2.5-2.8亿年前形成的二迭纪地层。该景观带构成了集水蚀峡谷、溶岩洞穴、绝壁峰丛、天坑地缝、瀑布跌水为一体的水文地质大观，加之独具特色的土家民居，景观丰富多样。
                <w:br/>
                后前往游览【恩施女儿城景区】（国家AAAA级景区，游览约1-2小时）恩施女儿城是当地的一张名片，是八大人造古城之一。合理且精心的谋划了整体建筑风格，仿古与土家吊脚楼相结合，完美的体现了土家族的民风民俗。整个古城包含有4条街道，小吃街、毕兹卡大街、非物质文化遗产街、土苗文化博物馆。白天跟随幺哥幺妹儿看当地的文化，了解当地的历史，恩施有28个少数民族，有自己独特的文化和信仰和习俗，白天参观非遗一条街、参观文博馆，打卡网红地。晚上可以到小吃街品尝当地的特色小吃，赏民族演绎等。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午餐：恩施富硒宴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清江蝴蝶岩—龙赶湖&amp;稻田抓虾&amp;篝火晚会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清江蝴蝶岩】（国家AAAA景区，车程约2小时左右，游玩1.5-2.5小时）游客在景阳码头乘船观看壮观的800里清江醉美一段景阳画廊：河谷幽深，气势雄伟的土家人的母亲河，世界唯一的一个震撼的卡斯特地貌的神奇蝴蝶岩；八百里清江美如画，最美河段在景阳。蝴蝶岩是清江上的一颗明珠，是从未被人踏足的一片神秘处女地。
                <w:br/>
                后前往前往【恩施龙赶湖景区】，集多项荣誉于一身，群山环抱、植被繁茂，民俗人文交融，是天然氧吧、避暑佳处，可容 2000 人开展研学、团建 。
                <w:br/>
                景区内设： 游戏乐园玩耍，内设滑滑梯、亲子沙滩、缆绳云梯等娱乐设备。高山采茶，这里海拔1000左右，不仅常年云雾缭绕，此处的茶叶更是生长在世界硒都的富硒土壤之上。自己采的茶叶再由本地玉露制茶大师手把手教学制作，品自己制作的茶叶亦可带回家留作纪念。池塘钓虾子，可以和亲友一起体验儿时乐趣，由我们提供钓具与诱饵在荷花池塘钓虾。水上乐园，夏日炎炎可以与亲友一起在景区内游泳嬉戏，旺季时水上乐园更有清水摸鱼等活动供大人小孩娱乐，请自备泳装
                <w:br/>
                   以上所有赠送项目自愿体验，无任何退费。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午餐：清江富硒宴     晚餐：特色农家宴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特产超市—狮子关—仙山贡水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中国硒港特产超市】（参观时间约120分钟）,体验了解恩施硒土特产，恩施是迄今为止全球唯一探明独立硒矿床所在地，境内硒矿蕴藏量第一，是世界天然生物硒资源最富集的地区，被誉为世界第一天然富硒生物圈。是全球唯一获得世界硒都称号的城市，鼎途保税港拥有最丰富的富硒产品展示区，体验区。（土特产超市属于当地政府拉动利民、让更多游客了解恩施硒文化，里面有硒土特产展示区，不强制消费）
                <w:br/>
                游览宣恩【狮子关风景区】（车程约1.5小时，游览时间约1-2小时）：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后前往【仙山贡水】（车程约1小时，游玩时间约1-2小时）观赏最美夜景，仙山贡水以贡水河为主轴，串联起清波红妆、豆香留院、筑巢衔梦、湿地芳菲、晨钟暮鼓、施南遗韵、文澜听风、问渠如贡、步里风情、扶摇凌云等十个景点，勾勒出灵韵的城市空间。来恩施了不到宣恩欣赏炫彩夺目的音乐喷泉是不完整的；不体验一下龙游贡水的诗意浪漫是不完整的；不尝一口鲜香麻辣的烤活鱼是不完整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午餐：土家富硒宴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1、大交通：往返动车二等座含开票手续费！
                <w:br/>
                2、住宿：本地豪华酒店标准双人间，（一人一天一床位，酒店不提供三人间，若产生单男单女单房差自理）；若一大带一小报名，需要补房差，游客入住酒店时，酒店均需收取一定押金
                <w:br/>
                酒店：三晚携程5钻华美达广场酒店+一晚携程4钻度假酒店
                <w:br/>
                3、门票：含行程所列景点大门票（游客必须携带二代身份证，或户口本），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
                <w:br/>
                4、用车：恩施当地空调旅游大巴车，保证每人一正座
                <w:br/>
                5、用餐：4早4正，酒店早餐，自愿放弃不吃，费用不退
                <w:br/>
                6、导游：当地中文导游服务
                <w:br/>
                7、保险：含旅行社责任险（强烈建议游客购买旅游意外险）注意事项：
                <w:br/>
                8、儿童：1.2M以下儿童仅含往返交通当地旅游车位及导游服务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  9、儿童说明：
                <w:br/>
                7岁内儿童1580元（含往返交通/当地车/导/正餐半餐，当地无必消，其余自理）
                <w:br/>
                7-13周岁 1880元（含往返交通/当地景点门票/车/导/正餐半餐，当地无必消，其余自理）
                <w:br/>
                14-25周岁2480元（同成人，必消当地现付）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1、必须消费：清江船票+大峡谷景交+地面缆车+狮子关景交+龙赶湖景区门票+车导综合服务费=499元/人
                <w:br/>
                2、自愿消费：景区内代步小交通：大峡谷七星寨上行索道 105 元/人、下行索道 100 元或电梯 30 元/人、云龙河地缝小蛮腰观光垂直电梯30元、贡秀船票138元/人、仙山贡水竹筏90元/人（以上所有项目均为个人消费，根据自身情况酌情自愿自理）
                <w:br/>
                3、因旅游者违约、自身过错、自身疾病等自身原因导致的人身财产损失而额外支付的费用；
                <w:br/>
                4、全程入住酒店产生的单房差费用；
                <w:br/>
                5、旅游意外保险及航空保险（建议旅游者购买）；
                <w:br/>
                6、因交通延误等意外事件导致的额外费用； 
                <w:br/>
                7、儿童报价以外产生的其他费用需游客自理；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旅行社责任险（强烈建议客人自行购买旅游意外险）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2025-07-29T12:28:21+08:00</dcterms:created>
  <dcterms:modified xsi:type="dcterms:W3CDTF">2025-07-29T12:28:21+08:00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