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【星耀山城】重庆纯玩双动5日游行程单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TCQ1171767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出发前往重庆—接团—入住酒店
                <w:br/>
              </w:t>
            </w:r>
          </w:p>
          <w:p>
            <w:pPr>
              <w:pStyle w:val="indent"/>
            </w:pPr>
            <w:r>
              <w:rPr>
                <w:rFonts w:ascii="微软雅黑" w:hAnsi="微软雅黑" w:eastAsia="微软雅黑" w:cs="微软雅黑"/>
                <w:color w:val="000000"/>
                <w:sz w:val="20"/>
                <w:szCs w:val="20"/>
              </w:rPr>
              <w:t xml:space="preserve">
                乘坐动车赴魅力山城——重庆。工作人员接团后，入住酒店休息！
                <w:br/>
                如果出发前一天21：00前未接到重庆接站师傅通知，请与我社联系，导游会在游客抵达重庆的当天，通知第二天走行程的集合时间、地点、请游客确保手机畅通以及早上务必开机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重庆动物园-渣滓洞-白公馆-磁器口
                <w:br/>
              </w:t>
            </w:r>
          </w:p>
          <w:p>
            <w:pPr>
              <w:pStyle w:val="indent"/>
            </w:pPr>
            <w:r>
              <w:rPr>
                <w:rFonts w:ascii="微软雅黑" w:hAnsi="微软雅黑" w:eastAsia="微软雅黑" w:cs="微软雅黑"/>
                <w:color w:val="000000"/>
                <w:sz w:val="20"/>
                <w:szCs w:val="20"/>
              </w:rPr>
              <w:t xml:space="preserve">
                【重庆动物园】（游览参观约120分钟）重庆动物园始建于1953年，1955年正式对外开放，重庆动物园拥有熊猫20多只，目前是国内拥有熊猫数量最多的动物园，更有双双、重重、喜喜、庆庆4只四喜丸子的明星熊猫，更有山城扛把子的——渝可渝爱双胞胎、莽小五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小熊猫、扭角羚、盘羊、华南虎、云豹、金猫、亚洲象等。园中还辟一人工湖，小岛、曲桥、景亭相连，湖中广养禽鱼。
                <w:br/>
                游览【渣滓洞】（不含管内讲解，包含电瓶车20元/人，游览时间约60分钟）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后前往参观革命传统教育基地中美合作所【白公馆】(不含馆内讲解，游览时间约60分钟)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长江国际-城上天幕-铜元之光观景台-龙门浩老街·下浩里-李子坝-鹅岭二厂
                <w:br/>
              </w:t>
            </w:r>
          </w:p>
          <w:p>
            <w:pPr>
              <w:pStyle w:val="indent"/>
            </w:pPr>
            <w:r>
              <w:rPr>
                <w:rFonts w:ascii="微软雅黑" w:hAnsi="微软雅黑" w:eastAsia="微软雅黑" w:cs="微软雅黑"/>
                <w:color w:val="000000"/>
                <w:sz w:val="20"/>
                <w:szCs w:val="20"/>
              </w:rPr>
              <w:t xml:space="preserve">
                打卡【长江国际】外景，明星打造工厂时代峻峰办公地，重庆市南岸区南滨路22号，长江国际大厦，十八楼。这里是养成系偶像组合TFBOYS的策源地，也是时代峰峻旗下艺人经纪品牌TF家族的训练基地。七年前，TFBOYS在这里练习出道，一路走红，至今都稳居内娱偶像组合的头把交椅。
                <w:br/>
                游览【城上天幕】观光塔位于南滨路皇冠国际双子塔A塔顶层，致力于为游客打造独特的观景体验和丰富的高空游乐项目，设有“倾斜玻璃”、“云端漫步”、“云端滑梯”、 “云端栈道”等游玩项目。在这里，您不仅可以领略到“重庆外滩”独有的浪漫与优雅，将长江两岸的美景尽收眼底；感受到山城、江城、不夜城的独特魅力，还可以打破常规，体验心跳加速的感觉。
                <w:br/>
                【铜元之光观景台】在重庆，依山而建的步道不在少数，让铜元之光真正火出圈的，还是它可以俯瞰这个城市最具代表性的风光！站在悬空步道上，苏家坝立交、菜园坝长江大桥以及渝中半岛的风光尽收眼底，不论白天又或者夜晚，都有其独特的韵味。随手一拍便是满满的未来感！
                <w:br/>
                【龙门浩老街·下浩里】位于南滨路中段，面对长江、背靠南山，将渝中胜景尽收眼底。老街依山而建，上下落差近50米，山城特色在这里展现得淋漓尽致，青砖黛瓦、青石甬道，远远望去，每栋建筑物都被赋予了不同的格调和品位。
                <w:br/>
                然后前往轻轨2号线【李子坝观景台】看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观音桥美食街-北仓文创园-白象居-戴家巷-魁星楼-洪崖洞-解放碑-来福士广场
                <w:br/>
              </w:t>
            </w:r>
          </w:p>
          <w:p>
            <w:pPr>
              <w:pStyle w:val="indent"/>
            </w:pPr>
            <w:r>
              <w:rPr>
                <w:rFonts w:ascii="微软雅黑" w:hAnsi="微软雅黑" w:eastAsia="微软雅黑" w:cs="微软雅黑"/>
                <w:color w:val="000000"/>
                <w:sz w:val="20"/>
                <w:szCs w:val="20"/>
              </w:rPr>
              <w:t xml:space="preserve">
                【观音桥美食街】位于重庆市观音桥商圈，是一个集美食、娱乐、购物为一体的大型餐饮街区。这里汇聚了各地美食，如四川火锅、重庆小面、贵州酸汤鱼等，并且价格实惠，十分受到人们欢迎。在观音桥美食街，您可以沉浸在美食的海洋中，品尝到各种地方美味的餐点。不仅有传统的川菜、湘菜等，还有西餐、日韩料理等异国风味美食。这里的火锅更是非常有名，选用上佳的原材料，味道鲜美，让您流连忘返。
                <w:br/>
                【北仓文创街区】坐落于全重庆最繁华的商业中心，江北区观音桥北城天街与九街之间。这里曾经的江北纺织厂仓库，经过改造运营推广，现在是重庆市级文创街区，还当选“成渝潮流新地标”。一街区是由一条街道，一座仓库，一个花园，一栋社群大厦组成，以城市文化图书馆、互联网+文创体验店为核心。
                <w:br/>
                游览【白象居】，坐落于重庆市渝中区解放东路和白象街交汇处，建成于1993年，24层高的楼竟然没有电梯，放在外地，这里可能也就是年深日久、居住体验相当不便的“老破小”，而在重庆，它却因为造型独特、设计巧妙，成为许多电影取景地，也成为人们热衷的网红打卡地。
                <w:br/>
                【戴家巷】位于重庆市渝中区魁星楼和洪崖洞之间的崖壁上，将戴家巷打造成集都市怀旧人文老街、城墙瞰江休憩区、悬壁步道观光区、渝味生活体验区为一体的“一街三区”，于城市繁华之处，展古今重庆之美。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60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之后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重庆—送站—温馨的家
                <w:br/>
              </w:t>
            </w:r>
          </w:p>
          <w:p>
            <w:pPr>
              <w:pStyle w:val="indent"/>
            </w:pPr>
            <w:r>
              <w:rPr>
                <w:rFonts w:ascii="微软雅黑" w:hAnsi="微软雅黑" w:eastAsia="微软雅黑" w:cs="微软雅黑"/>
                <w:color w:val="000000"/>
                <w:sz w:val="20"/>
                <w:szCs w:val="20"/>
              </w:rPr>
              <w:t xml:space="preserve">
                早餐后，根据返程时间送站，结束愉快的旅程......
                <w:br/>
                温馨提示：以上行程安排及时间仅供参考，导游有权根据实际情况做适当调整。
                <w:br/>
                1、因为是散客拼团，游客可能来自不同的地区省市，所以，返程车次不一致，我社会根据每位游客不同的返程时间安排提前送站，请游客一定保持手机畅通，耐心等侯旅行社工作人员的联系。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：往返动车二等座；当地旅游巴士，确保一人一个正座。（因此团为散客拼团，在重庆段我社单独安排车辆接送，无导游）
                <w:br/>
                备注：如不足12人（包含12人）则安排商务车（按实际人数选择车型，司机兼向导，客人景区内自行游览）
                <w:br/>
                2、住宿：4晚当地舒适型酒店（出现自然单间，由客人补足房差）。
                <w:br/>
                参考酒店：宜必思尚品酒店、星程酒店、爻一轩、汉庭酒店、希漫酒店、Y酒店、瑞浦酒店、柏曼酒店、桃都木马酒店、凯旋摩天酒店、元达鸿酒店、时光漫步酒店、清华綦瑞、谊瑞潮漫、天信酒店、丽硕菲大酒店、你好酒店、福都酒店、戈登汉德大酒店、喆啡酒店、凯朵酒店、格菲酒店、都市假日酒店、斯维登酒店、雅斯特酒店、希岸酒店、IU酒店、时代同辉、柒寓酒店、德菲酒店、古斯托酒店、北站怡住酒店、爱陌客、时光漫步等或同级。
                <w:br/>
                ★以上参考酒店无法接待的情况下，我社可选择同级别其他酒店，标准不低于上述酒店。
                <w:br/>
                备注：如遇政府接待或其他特殊原因，不能安排备选酒店时，我社安排同级别、同标准的其他酒店，重庆酒店标准以当地为准，如因情况特殊，无法与其他城市住宿标准相比较。
                <w:br/>
                【酒店升级：可补差价+150元/人，升级网评4钻酒店】
                <w:br/>
                【酒店升级：可补差价+550元/人，升级网评5钻酒店】
                <w:br/>
                3、门票：重庆动物园、城上天慕（所有门票价格均按优惠核算，凡持优惠证件、免票证件以及享受优惠政策游客均不享受优惠，产生半价门票、免票门票全程无退费）。
                <w:br/>
                4、餐饮：行程含4早2正（10人一桌，不足10人菜品适量减少）早餐为酒店含早，行程中所含餐不用不退，若不成团则退餐费。特别赠送138元的重庆自助火锅+一个重庆特色餐
                <w:br/>
                5、导服 ：中文持证导游服务。
                <w:br/>
                6、儿童：1.2米以下儿童只含往返交通儿童票，旅游车位，导服费（产生门票、住宿、早餐、娱乐等费用均自理）；超过1.2米以上按成人操作，无任何优惠可退。
                <w:br/>
                7、保险：旅行社责任险。建议游客自行购买旅游意外保险。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1、景区配套便民服务自愿消费项目：两江游船168元/人、重庆1949演出198元/人、车览山城夜景98元/人
                <w:br/>
                2、其它：
                <w:br/>
                2.1行程中景区内讲解费；
                <w:br/>
                2.2其他/以上“服务提供项目—报价包含内容”里未提及包含的一切费用均未含；
                <w:br/>
                2.3不可抗力原因所引致的额外费用；因交通延阻、罢工、天气、飞机机器故障、航班取消或更改时间等不可抗力原因所引致的额外费用。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2025-05-04T02:08:09+08:00</dcterms:created>
  <dcterms:modified xsi:type="dcterms:W3CDTF">2025-05-04T02:08:09+08:00</dcterms:modified>
</cp:coreProperties>
</file>

<file path=docProps/custom.xml><?xml version="1.0" encoding="utf-8"?>
<Properties xmlns="http://schemas.openxmlformats.org/officeDocument/2006/custom-properties" xmlns:vt="http://schemas.openxmlformats.org/officeDocument/2006/docPropsVTypes"/>
</file>