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印象崇明·康养南通&lt;明珠湖-西沙湿地看大雁放飞丨瀛洲公园-崇明沿江观光大堤丨华夏电影展示中心丨水绘园丨龙游湖精品康养 四日游&gt;免费棋牌、KTV、篝火晚会、东北二人转、烟花秀行程单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崇明南通康养升级四日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印象崇明·康养南通免费棋牌、KTV、篝火晚会、东北二人转、烟花秀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苏州-崇明-南通
                <w:br/>
              </w:t>
            </w:r>
          </w:p>
          <w:p>
            <w:pPr>
              <w:pStyle w:val="indent"/>
            </w:pPr>
            <w:r>
              <w:rPr>
                <w:rFonts w:ascii="微软雅黑" w:hAnsi="微软雅黑" w:eastAsia="微软雅黑" w:cs="微软雅黑"/>
                <w:color w:val="000000"/>
                <w:sz w:val="20"/>
                <w:szCs w:val="20"/>
              </w:rPr>
              <w:t xml:space="preserve">
                早上指定时间地点出发前往上海后花园崇明岛；到达后游览【瀛洲公园】（赠送游览），南濒长江北临鳌山路，被上海市绿化和市容管理局公布为“上海市四星级公园”。园内以植物造景为主，适当配置园林建筑，开辟面积约4700平方米的星湖及湖中的星岛，建有观鱼揽胜、临波亭、破浪桥等建筑，南侧沿长江边有沁风亭、云蔚涵碧廊诸景。园内还有综合健身场所“健身苑”，根据不同年龄段划分了不同的功能区，满足全民综合健身和休闲需求。公园是附近居民们茶余饭后体育健身、休闲散步的场所。在公园里能看到文艺爱好者们聚在一起吹拉弹唱，能看到市民带着孩子在湖畔的草坪奔跑嬉戏，能看到健身的居民挥刀舞剑练太极，感受崇明人浓浓的生活气息……后游览崇明岛天然淡水湖--【西沙明珠湖·看大雁放飞】（赠送游览），行走明珠湖仿佛扎进了一片生态秘境，香樟、雪松、垂柳和杉树等连木成林，满满的负离子给我们来一次心肺的彻底spa。初春花卉次第舒展，连片成海，二月兰、白玉兰、垂丝海棠、紫叶李、茶花…每一次随遇带来无比惊喜的视觉冲击。樱花、三色紫藤、红色紫荆等将百花争艳，红叶石楠、红枫、香樟、垂柳等渐显满眼春色。中华秋沙鸭、骨顶鸡、鸬鹚等壮观的候鸟景观依然让观鸟爱好者驻足留恋。热门项目之一大雁放飞，长江地区唯一一个珍禽放飞表演，每天上午10:30和下午14:00进行表演。成群结队的珍禽掠过游人头顶、浮游明珠湖湖面，轻盈曼妙、挥翅长鸣。你还能与大雁亲密接触，亲手喂食哦（景区根据天气和实际情况安排）。后游览【西沙国家湿地公园】（赠送游览），是上海目前唯一具有自然潮汐现象和成片滩涂林地的自然湿地。西沙湿地有着丰富的动植物资源，共有种子植物46种，植物优势种有芦苇、野茭白、荩草、马兰、糙叶苔草以及人工种植的旱柳、落羽杉等，水塘中主要为狐尾藻、巩草等沉水植物，边缘为芦苇、狭叶香蒲等挺水植物。适时安排自助晚餐，后入住农庄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
                <w:br/>
              </w:t>
            </w:r>
          </w:p>
          <w:p>
            <w:pPr>
              <w:pStyle w:val="indent"/>
            </w:pPr>
            <w:r>
              <w:rPr>
                <w:rFonts w:ascii="微软雅黑" w:hAnsi="微软雅黑" w:eastAsia="微软雅黑" w:cs="微软雅黑"/>
                <w:color w:val="000000"/>
                <w:sz w:val="20"/>
                <w:szCs w:val="20"/>
              </w:rPr>
              <w:t xml:space="preserve">
                早上睡到自然醒，早餐后生态庄园自由活动，约上三五好友，可以掼蛋，麻将，KTV。。。午餐后前往如皋游览国家4A级景区、如皋名园--【水绘园】（大门票已含），始建于明朝，距今已有400多年。这座园林不仅历史悠久，水榭阁楼风情更是独有江海风情，享有“我国江南园林建筑的孤本代表”的美誉。整个景区占地面积约为27万平方米，湖水悠悠，串起了水明楼、中国如派盆景园等景点。水绘园原是冒氏的一处置业，历经四世到冒辟疆这一代才逐渐完善成这一座名满南方的园林。冒辟疆是明末南通四大公子之一，他重修水绘园，构筑了“妙隐香林”、“寒碧堂”、“洗钵池”等十余处景观，走在园中，一步是一景，步步皆是诗。不过水绘园的闻名并不仅仅因着它的园林风情，董小宛和冒辟疆的爱情故事，更为这座园林增加了一重传奇的色彩。后参观中国首家丝毯艺术博物馆--【如皋丝毯艺术博物馆】（赠送游览），如皋丝毯以独特的手工打结方法达到画面分色、套色、韵色、跳色等特殊效果，从而使挂毯造型准确，表现力丰富，色彩凝练厚重，能充分表现出各种流派画家作品的艺术特色。如皋丝毯织造技艺，作为名录扩展项目入选国务院公布，第五批国家级非物质文化遗产，代表性项目名录。密密麻麻的丝线是怎么变成五彩斑斓的丝毯的？不妨到如皋丝毯博物馆看看，见识一下丝毯的制作过程。和身边的国家级“非遗”代表性项目，来一次近距离接触吧！
                <w:br/>
                晚餐后可继续棋牌,麻将，KTV。。。后休息。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
                <w:br/>
              </w:t>
            </w:r>
          </w:p>
          <w:p>
            <w:pPr>
              <w:pStyle w:val="indent"/>
            </w:pPr>
            <w:r>
              <w:rPr>
                <w:rFonts w:ascii="微软雅黑" w:hAnsi="微软雅黑" w:eastAsia="微软雅黑" w:cs="微软雅黑"/>
                <w:color w:val="000000"/>
                <w:sz w:val="20"/>
                <w:szCs w:val="20"/>
              </w:rPr>
              <w:t xml:space="preserve">
                早上睡到自然醒，早餐后生态庄园自由活动，约上三五好友，可以掼蛋，午餐后游览【如皋华夏电影展示馆·追忆儿时记忆】（门票已含），如皋华夏电影展示馆被称为中国第一家胶片电影博物馆，收藏了包括电影放映机、电影胶片拷贝、胶片洗印设备、修复设备、电影剧本、海报等藏品20余万件，其中，反映世界电影工业史的系列设备两千多台、电影胶片两万余部，珍贵电影海报、台本、剧照等资料数十万份。走进华夏胶片电影博物馆内，暖黄色的灯光、怀旧的装饰风格，有一种让人回到过去的感觉。看老电影回忆一下当年岁月。与儿时的电影偶像合影，体验360度环幕电影、露天式老电影播放、电影实景背景拍照体验、3D电影真声环绕感官体验。后游览【千亩荷花平园池】（含门票）含农耕文化馆，经过充实、完善后的“中国美丽休闲乡村”平园池村农耕民俗文化馆，以崭新的形象正式向游人开放。馆内展出了石磨、水车、织布机、石夯等上千件生产、生活工具文物，并且通过仿真人物全方位、多角度展示古代农业耕作、村庄的历史文化和发展变迁，让市民和游客追寻乡村历史记忆。晚餐后观看东北二人转，杂技演出，烟花秀，篝火晚会。。。享受一整晚的快乐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
                <w:br/>
              </w:t>
            </w:r>
          </w:p>
          <w:p>
            <w:pPr>
              <w:pStyle w:val="indent"/>
            </w:pPr>
            <w:r>
              <w:rPr>
                <w:rFonts w:ascii="微软雅黑" w:hAnsi="微软雅黑" w:eastAsia="微软雅黑" w:cs="微软雅黑"/>
                <w:color w:val="000000"/>
                <w:sz w:val="20"/>
                <w:szCs w:val="20"/>
              </w:rPr>
              <w:t xml:space="preserve">
                早餐后参加【乡村1元购活动并赠送生态宴】。后游览【龙游湖·含全域旅游体验馆】（赠送游览），龙游湖水体清澈，水中有丰富的鲢鱼、鲫鱼、淡水虾等渔业资源，并种植有莲花、芡实等水生植物，岸边有白鹭、天鹅、野鸡、水鸭、野兔、刺猬等野生鸟类和动物生存，水质长期保持在国家二类标准，环境优美、气候宜人，是长三角水上观光、滨水游憩的养生福地。后依依不舍，结束愉快旅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1、住宿：2晚精品商务酒店+1晚四星乡村生态旅游度假村
                <w:br/>
                <w:br/>
                2、用餐：占床者赠送3早6正餐（升级4个自助餐+1乌鸡虫草甲鱼宴+1如皋生态长寿宴，此为赠送不用不退）
                <w:br/>
                <w:br/>
                3、交通：按实际人数提供往返空调旅游车
                <w:br/>
                <w:br/>
                4、门票：景区第一门票 
                <w:br/>
                <w:br/>
                5、导游：全程一站式优秀专职导游贴心服务
                <w:br/>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1、必消自理：全程综合服务费+3早6正餐旅行社优惠价合计130元/人必须自理，出发前务必与团款一起交于旅行社，导游不代收，感谢配合！！！参加必消赠送全程3早6正餐，不参加不赠送
                <w:br/>
                <w:br/>
                2、保险：强烈建议游客购买旅游意外险
                <w:br/>
                <w:br/>
                3、除景点第一大门票外的二次消费（如景区景交、索道、娱乐项目、请香等），请游客自愿选择，旅行社及导游不参与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1、以上线路为散客拼团，故满40人发班（如不成团则提前2天告知，可选择延期或者退全额费用）；
                <w:br/>
                <w:br/>
                2、单人房差：产生单男单女，尽量安排拼房或补房差，房差补200元/人（只补不退）；
                <w:br/>
                <w:br/>
                3、退款：本线路为综合打包优惠价，半票，免票无差价退还；
                <w:br/>
                <w:br/>
                4、行程中涉及的行车时间以及游玩时间由于存在不确定因素故以实际情况而定；
                <w:br/>
                <w:br/>
                5、退改规则：此特价线路取消全损，无任何费用可退,谢谢配合！
                <w:br/>
                <w:br/>
                6·行程中涉及的行车时间顺序以及游玩时间由于存在不确定因素故以实际情况而定。
                <w:br/>
                <w:br/>
                <w:br/>
                7.因天气原因、不可抗力或景区临时性关闭，我社根据实际情况调整成其他景区或同等级景点，敬请配合。
                <w:br/>
                <w:br/>
                8.为响应国家环保，酒店不提供一次性洗漱用品及拖鞋等！
                <w:br/>
                <w:br/>
                9.座位号以实际安排为准！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本行程报价为综合打包价，行程景点门票没有任何优惠或减免，不做退费处理（请提前告知客人，以免产生纠纷。）赠送项目自愿放弃、不玩、餐不用、房不住等均不退任何费用。
                <w:br/>
                <w:br/>
                1、房差（如产生单男或单女需要补差名时旅行社代收）补单房差200元/人，只补不退。
                <w:br/>
                <w:br/>
                2、由于旅行社组织的是散客拼团线路，未成年人须有成人陪伴出游，残疾人、老年人、行动不便者建议有家人朋友照顾同行，体弱多病及孕妇不建议参团，否则由此造成的不便或问题，我社不承担责任。
                <w:br/>
                <w:br/>
                4、实际游览过程中，导游可根据实际情况:如避开景区人流高峰或遇客观人力不可抗拒因素（如台风、暴雨、国家政策、交通堵塞等）进行景点顺序调整，但不减少景点数量。
                <w:br/>
                <w:br/>
                5、请务必携带有效身份证出门，若因本人证件无效所造成损失由游客本人承担！
                <w:br/>
                <w:br/>
                6、行程在不减少景点的情况下可做出相应的次序调整，以当地接待社安排为准！
                <w:br/>
                <w:br/>
                7、如遇人力不可抗拒因素(如天气原因，交通管制等)导致无法游览的景点和项目，我社有权取消或更换为其它等价景点或项目,赠送景点和项目费用不退！
                <w:br/>
                <w:br/>
                8、如遇人力不可抗力因素所造成飞机航班取消延误导致游客行程调整或取消，产生住宿等费用由游客本人承担！
                <w:br/>
                <w:br/>
                9、若客人中途离团费用不退，期间产生一切责任自理！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2025-06-29T15:36:19+08:00</dcterms:created>
  <dcterms:modified xsi:type="dcterms:W3CDTF">2025-06-29T15:36:19+08:00</dcterms:modified>
</cp:coreProperties>
</file>

<file path=docProps/custom.xml><?xml version="1.0" encoding="utf-8"?>
<Properties xmlns="http://schemas.openxmlformats.org/officeDocument/2006/custom-properties" xmlns:vt="http://schemas.openxmlformats.org/officeDocument/2006/docPropsVTypes"/>
</file>