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&lt;【崇明岛2日】 印象崇明岛｜明珠湖-西沙湿地看大雁放飞丨瀛洲公园-崇明沿江观光大堤&gt;张謇纪念馆丨天籁村枇杷园丨海门全域旅游集散中心丨精品酒店 特惠2日游行程单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JS1719365648J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✔️政府补贴，宿精选锦江之星酒店或同级精品酒店赠送早餐
                <w:br/>
                <w:br/>
                ✔️赠送1早2正餐（2餐升级14菜1汤）；赠价值200元大礼包
                <w:br/>
                <w:br/>
                精选景点：崇明岛明珠湖、西沙湿地瀛洲公园-崇明沿江观光大堤张謇博物馆、全域中心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苏州-崇明岛
                <w:br/>
              </w:t>
            </w:r>
          </w:p>
          <w:p>
            <w:pPr>
              <w:pStyle w:val="indent"/>
            </w:pPr>
            <w:r>
              <w:rPr>
                <w:rFonts w:ascii="微软雅黑" w:hAnsi="微软雅黑" w:eastAsia="微软雅黑" w:cs="微软雅黑"/>
                <w:color w:val="000000"/>
                <w:sz w:val="20"/>
                <w:szCs w:val="20"/>
              </w:rPr>
              <w:t xml:space="preserve">
                第1天  苏州-上海
                <w:br/>
                早上指定时间地点出发前往上海后花园崇明岛；
                <w:br/>
                <w:br/>
                到达后游览【瀛洲公园】（赠送游览），南濒长江北临鳌山路，被上海市绿化和市容管理局公布为“上海市四星级公园”。园内以植物造景为主，适当配置园林建筑，开辟面积约4700平方米的星湖及湖中的星岛，建有观鱼揽胜、临波亭、破浪桥等建筑，南侧沿长江边有沁风亭、云蔚涵碧廊诸景。园内还有综合健身场所“健身苑”，根据不同年龄段划分了不同的功能区，满足全民综合健身和休闲需求。公园是附近居民们茶余饭后体育健身、休闲散步的场所。在公园里能看到文艺爱好者们聚在一起吹拉弹唱，能看到市民带着孩子在湖畔的草坪奔跑嬉戏，能看到健身的居民挥刀舞剑练太极，感受崇明人浓浓的生活气息……
                <w:br/>
                <w:br/>
                后游览崇明岛天然淡水湖--【西沙明珠湖·看大雁放飞】（赠送游览），行走明珠湖仿佛扎进了一片生态秘境，香樟、雪松、垂柳和杉树等连木成林，满满的负离子给我们来一次心肺的彻底spa。初春花卉次第舒展，连片成海，二月兰、白玉兰、垂丝海棠、紫叶李、茶花…每一次随遇带来无比惊喜的视觉冲击。樱花、三色紫藤、红色紫荆等将百花争艳，红叶石楠、红枫、香樟、垂柳等渐显满眼春色。中华秋沙鸭、骨顶鸡、鸬鹚等壮观的候鸟景观依然让观鸟爱好者驻足留恋。热门项目之一大雁放飞，长江地区唯一一个珍禽放飞表演，每天上午10:30和下午14:00进行表演。成群结队的珍禽掠过游人头顶、浮游明珠湖湖面，轻盈曼妙、挥翅长鸣。你还能与大雁亲密接触，亲手喂食哦（景区根据天气和实际情况安排）。后游览【西沙国家湿地公园】（赠送游览），是上海目前唯一具有自然潮汐现象和成片滩涂林地的自然湿地。西沙湿地有着丰富的动植物资源，共有种子植物46种，植物优势种有芦苇、野茭白、荩草、马兰、糙叶苔草以及人工种植的旱柳、落羽杉等，水塘中主要为狐尾藻、巩草等沉水植物，边缘为芦苇、狭叶香蒲等挺水植物。后参观【海门全域旅游集散中心】（赠送游览），适时入住参加欢迎晚宴，度过一个欢乐、愉快的夜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崇明岛-苏州
                <w:br/>
              </w:t>
            </w:r>
          </w:p>
          <w:p>
            <w:pPr>
              <w:pStyle w:val="indent"/>
            </w:pPr>
            <w:r>
              <w:rPr>
                <w:rFonts w:ascii="微软雅黑" w:hAnsi="微软雅黑" w:eastAsia="微软雅黑" w:cs="微软雅黑"/>
                <w:color w:val="000000"/>
                <w:sz w:val="20"/>
                <w:szCs w:val="20"/>
              </w:rPr>
              <w:t xml:space="preserve">
                第2天  上海-苏州
                <w:br/>
                早餐后参加【企业产品分享会·赠送农副产品】，海门区天籁村枇杷古园，县志记载天籁村枇杷古园系清代垦王、平民大英雄陈朝玉及后人载种，一个拥有近300年历史的绿色生态农业园，是中国最古老的枇杷园，获“上海大世界基尼斯之最”。创新林下经济新模式，海门枇杷山羊种养农业系统成功入选江苏省第二批省级重要农业文化遗产名录。
                <w:br/>
                中餐后游览【张謇纪念馆】或【如皋华夏电影展示馆】（赠送游览）
                <w:br/>
                <w:br/>
                【张謇纪念馆】纪念馆坐落于状元故里，全国乡村旅游重点镇常乐镇，于2010年11月8日建成开放，总占地40余亩。张謇纪念馆目前是国家三级博物馆、全国爱国主义教育示范基地，国家AAAA级旅游景区张謇故里景区的核心组成部分，是一所灵秀的江南园林式建筑。踏入张謇纪念馆一步一风景、一景一陶然，青砖黛瓦、诗意园林，小桥流水、古钟银杏。
                <w:br/>
                <w:br/>
                【如皋华夏电影展示馆·追忆儿时记忆】（门票已含），如皋华夏电影展示馆被称为中国第一家胶片电影博物馆，收藏了包括电影放映机、电影胶片拷贝、胶片洗印设备、修复设备、电影剧本、海报等藏品20余万件，其中，反映世界电影工业史的系列设备两千多台、电影胶片两万余部，珍贵电影海报、台本、剧照等资料数十万份。走进华夏胶片电影博物馆内，暖黄色的灯光、怀旧的装饰风格，有一种让人回到过去的感觉。看老电影回忆一下当年岁月。与儿时的电影偶像合影，体验360度环幕电影、露天式老电影播放、电影实景背景拍照体验、3D电影真声环绕感官体验。
                <w:br/>
                <w:br/>
                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1、住宿：1晚精选锦江之星酒店或同级精品酒店
                <w:br/>
                <w:br/>
                2、用餐：占床者赠送1早2正餐（正餐升级为14菜1汤，此为赠送不用不退）
                <w:br/>
                <w:br/>
                3、交通：按实际人数提供往返空调旅游车
                <w:br/>
                <w:br/>
                4、门票：景区第一门票 
                <w:br/>
                <w:br/>
                5、导游：全程一站式优秀专职导游贴心服务
                <w:br/>
                <w:br/>
                6、购物：第2天上午参加赞助单位推介会，了解企业文化，赠送农副产品等生态大礼包
                <w:br/>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1、自理：崇明岛入岛综合费+管家一站式服务费合计30元（必须自理，报名时由组团社代收，导游上车不收钱） 
                <w:br/>
                <w:br/>
                2、用餐：第1天中餐不含，请自理（导游可代订）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2、以上线路为散客拼团，故满40人发班；收客年龄范围45-79岁
                <w:br/>
                <w:br/>
                3、单人房差：产生单男单女，尽量安排拼房或补房差，补房差70元/人，涉及用餐，只补不退；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一个购物店，第2天上午参加赞助单位推介会，了解企业文化，赠送农副产品等生态大礼包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2025-06-03T06:06:12+08:00</dcterms:created>
  <dcterms:modified xsi:type="dcterms:W3CDTF">2025-06-03T06:06:12+08:00</dcterms:modified>
</cp:coreProperties>
</file>

<file path=docProps/custom.xml><?xml version="1.0" encoding="utf-8"?>
<Properties xmlns="http://schemas.openxmlformats.org/officeDocument/2006/custom-properties" xmlns:vt="http://schemas.openxmlformats.org/officeDocument/2006/docPropsVTypes"/>
</file>