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【自在威海】威海深度半自由行自在4日游行程单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0011719651309i4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【指定住宿】A标指定三晚连住威海市区 “韩乐坊”边近海携程5钻贵禾四季或铂丽斯大酒店，二选一随机安排，贵禾四季和铂丽斯大酒店携程评分均在4.7分以上，是威海豪华酒店软件服务最好的酒店。
                <w:br/>
                B标指定三晚连住威海市区 “九龙湾沙滩”边近海携程5钻信泰大酒店.信泰大酒店2024年新开业，硬件设施是威海豪华酒店最好的酒店，装修奢华，房间面积40平，距离韩乐坊3公里。
                <w:br/>
                所有宾馆位置近海且繁华，周边海鲜大排档和商超林立，天天打卡韩乐坊，嗨吃嗨玩！
                <w:br/>
                【行程轻松】动车直达，每天睡到自然醒，两天跟团+两天自由活动，轻松舒适，开启全新海边度假+嗨吃模式。
                <w:br/>
                【精华景点】精选5A刘公岛+定远舰，那香海、童话海草屋、英伦断桥、火炬八街、辛福门、大相框、灯塔、海上公园、布鲁维斯搁浅巨轮
                <w:br/>
                【品质保证】行程内0购物店0自费；不进任何明、暗购物店。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指定动车---威海
                <w:br/>
              </w:t>
            </w:r>
          </w:p>
          <w:p>
            <w:pPr>
              <w:pStyle w:val="indent"/>
            </w:pPr>
            <w:r>
              <w:rPr>
                <w:rFonts w:ascii="微软雅黑" w:hAnsi="微软雅黑" w:eastAsia="微软雅黑" w:cs="微软雅黑"/>
                <w:color w:val="000000"/>
                <w:sz w:val="20"/>
                <w:szCs w:val="20"/>
              </w:rPr>
              <w:t xml:space="preserve">
                早出发乘动车赴威海，
                <w:br/>
                15: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16:00游览【威海公园】（无门票，约40分钟）自由漫步、打卡威海公园画中画【大相框】，拍出属于你的独特海景大片；欣赏威海海滨最高点【外观幸福门】外景
                <w:br/>
                17:00打卡【悦海公园】（无门票，40分钟）悦海公园临海呈半岛状，广场建有一座49米高观光灯塔，周边幢幢形态各异的海草房，是威海必去打卡网红点！景区最南端观鸟平台，可以欣赏游艇、帆船与海鸥共舞的和谐景象
                <w:br/>
                18：00集合入住宾馆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威海市区韩乐坊边近海携程5钻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游览清代北洋水师基地、清代北洋水师基地--【刘公岛】（成人、大童门票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14:00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市区韩乐坊边近海携程5钻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威海自由自在一整天
                <w:br/>
              </w:t>
            </w:r>
          </w:p>
          <w:p>
            <w:pPr>
              <w:pStyle w:val="indent"/>
            </w:pPr>
            <w:r>
              <w:rPr>
                <w:rFonts w:ascii="微软雅黑" w:hAnsi="微软雅黑" w:eastAsia="微软雅黑" w:cs="微软雅黑"/>
                <w:color w:val="000000"/>
                <w:sz w:val="20"/>
                <w:szCs w:val="20"/>
              </w:rPr>
              <w:t xml:space="preserve">
                全天自由活动（无车无导游，自行游玩）
                <w:br/>
                推荐游玩：
                <w:br/>
                1、威海九龙湾海水浴场/海上公园， 九龙湾海水浴场，其风小浪静，水色透明，沙细如粉，沙质为金黄色，可以尽情赶海踏浪；海上公园是本地人赶海的圣地，在这里可以收获到竹蛏、小螃蟹、蛤蜊、海星等小海鲜，园区内还有沙滩、儿童乐园、森林生态园，奇石园等六大功能区，天蓝蓝，海蓝蓝，超级适合打卡。
                <w:br/>
                2、46路全景巴士
                <w:br/>
                3、侨乡号邮轮
                <w:br/>
                4、海源公园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市区韩乐坊边近海携程5钻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威海--返回温馨的家
                <w:br/>
              </w:t>
            </w:r>
          </w:p>
          <w:p>
            <w:pPr>
              <w:pStyle w:val="indent"/>
            </w:pPr>
            <w:r>
              <w:rPr>
                <w:rFonts w:ascii="微软雅黑" w:hAnsi="微软雅黑" w:eastAsia="微软雅黑" w:cs="微软雅黑"/>
                <w:color w:val="000000"/>
                <w:sz w:val="20"/>
                <w:szCs w:val="20"/>
              </w:rPr>
              <w:t xml:space="preserve">
                睡到自然醒，美好的一天从酒店自助早餐开始，半天自由活动
                <w:br/>
                12:00酒店大堂集合返程。
                <w:br/>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2、住宿：【3晚连住威海市区韩乐坊边近海携程5钻】
                <w:br/>
                标准间和大床房随机匹配，不指定房型，如有房型需求，请提前报备。
                <w:br/>
                如产生单男单女请自行补足房差
                <w:br/>
                A标：3晚房差补1100元/人，也可以选择退房差保留早餐3晚820元/人。
                <w:br/>
                B标：3晚房差补1200元/人，也可以选择退房差保留早餐3晚920元/人。 
                <w:br/>
                3、用餐：【包含早餐，正餐自理】占床位均含酒店内自助早餐
                <w:br/>
                4、门票：刘公岛门票
                <w:br/>
                5、当地用车：空调旅游车（根据人数配备车型，保证1人1正座）
                <w:br/>
                6、导服：当地优秀导游服务
                <w:br/>
                7、关于儿童：
                <w:br/>
                儿童全含票（6周岁至14岁）含往返动车2等座、空调旅游车、3早、刘公岛门票、导游服务费，不含住宿及其它未列明的所有费用
                <w:br/>
                儿童座位票（6岁以下）含空调旅游车、导游服务费，不含住宿、门票、餐费及其它未列明的所有费用，如动车需占座，另补动车票470元/人；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1、因交通延阻、罢工、天气、高铁动车飞机、机器故障、取消或更改时间等不可抗力原因所导致的额外费用。
                <w:br/>
                2、酒店内洗衣、理发、电话、传真、收费电视、饮品、烟酒等个人消费。
                <w:br/>
                3、当地参加的自费以及以上“费用包含”中不包含的其它项目。
                <w:br/>
                4、其他个人消费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▲此线路为联合发班。车头标有“海滨365”字样！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1、行程内景点如遇天气原因停航或停开或严重排队，刘公岛换成神游华夏海洋世界，费用不补不退，或按照旅行社团队价退返门票！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0购物，全程不含任何形式购物店，包括海产超市以及木鱼石、红酒庄园等隐性购物店。
                <w:br/>
                <w:br/>
                │关于自费
                <w:br/>
                1、行程内0自费，大门票和必须乘坐的小交通全含!
                <w:br/>
                2、为了丰富旅游体验，导游会推荐海边娱乐项目和晚上演出！游客自愿选择，绝无半点强迫或耽误原有行程！！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2025-05-12T00:26:30+08:00</dcterms:created>
  <dcterms:modified xsi:type="dcterms:W3CDTF">2025-05-12T00:26:30+08:00</dcterms:modified>
</cp:coreProperties>
</file>

<file path=docProps/custom.xml><?xml version="1.0" encoding="utf-8"?>
<Properties xmlns="http://schemas.openxmlformats.org/officeDocument/2006/custom-properties" xmlns:vt="http://schemas.openxmlformats.org/officeDocument/2006/docPropsVTypes"/>
</file>