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【江西大众】698五龙源VS望仙谷 【婺女洲】VIP网红五星纯玩3日游行程单</w:t>
      </w:r>
    </w:p>
    <w:p>
      <w:pPr>
        <w:jc w:val="center"/>
        <w:spacing w:after="100"/>
      </w:pPr>
      <w:r>
        <w:rPr>
          <w:rFonts w:ascii="微软雅黑" w:hAnsi="微软雅黑" w:eastAsia="微软雅黑" w:cs="微软雅黑"/>
          <w:sz w:val="20"/>
          <w:szCs w:val="20"/>
        </w:rPr>
        <w:t xml:space="preserve">望仙谷日夜景 悬崖民宿 挂壁瀑布 望仙谷冰川激情漂流  中国第一漂·猛士五龙源 水墨察虹关 闪闪红星竹筏漂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【江西大众】JX072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【帝王尊享】
                <w:br/>
                夜游不绕路、1晚升级入住婺女洲景区内（万卷/故园里奢华酒店）含自助早
                <w:br/>
                2晚徽派特色五星徽州庄园/东篱小隐/匆匆那年/瑞怡星江湾/人逸（OTA网评高分）
                <w:br/>
                【夜游28亿·仙侠望仙谷】
                <w:br/>
                2023抖音用户最想去十大景区TOP1
                <w:br/>
                山谷里清明上河图-现实版本仙剑奇侠幻境
                <w:br/>
                【望仙谷漂流】
                <w:br/>
                不一样的漂流，一路观景、一路呐喊、一路刺激，一流水质，一流景色，这个夏天扎进水里来场清凉救赎！
                <w:br/>
                【五龙源猛士漂流】
                <w:br/>
                挑战8.6公里激情漂流、298米的落差、80个S型回旋弯道..一路尖叫
                <w:br/>
                【顶级夜游】
                <w:br/>
                打卡婺女洲奇幻光影秀+震撼烟花秀+非遗传承打铁花表演
                <w:br/>
                【视觉震撼演出】
                <w:br/>
                震撼演出遇见婺源&amp;三生三世
                <w:br/>
                【舌尖美味】
                <w:br/>
                赠送2早4正餐（餐餐10菜1汤）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【帝王尊享】
                <w:br/>
                夜游不绕路、1晚升级入住婺女洲景区内（万卷/故园里奢华酒店）含自助早
                <w:br/>
                2晚徽派特色五星徽州庄园/东篱小隐/匆匆那年/瑞怡星江湾/人逸（OTA网评高分）
                <w:br/>
                【夜游28亿·仙侠望仙谷】
                <w:br/>
                2023抖音用户最想去十大景区TOP1
                <w:br/>
                山谷里清明上河图-现实版本仙剑奇侠幻境
                <w:br/>
                【望仙谷漂流】
                <w:br/>
                不一样的漂流，一路观景、一路呐喊、一路刺激，一流水质，一流景色，这个夏天扎进水里来场清凉救赎！
                <w:br/>
                【五龙源猛士漂流】挑战8.6公里激情漂流、298米的落差、80个S型回旋弯道..一路尖叫
                <w:br/>
                【顶级夜游】
                <w:br/>
                打卡婺女洲奇幻光影秀+震撼烟花秀+非遗传承打铁花表演【视觉震撼演出】
                <w:br/>
                震撼演出遇见婺源&amp;amp;三生三世
                <w:br/>
                【舌尖美味】
                <w:br/>
                赠送2早4正餐（餐餐10菜1汤）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上指定时间地点集合出发，体验价值挂牌238元号称漂流中的“劳斯莱斯”【中国第一漂流·9星级五龙源惊魂极限漂流】（自理9星五龙源极限漂流挂牌价238元，旅行社团队优惠价120元套餐含）根元据个人身体情况选择【猛士漂】（约时长2小时）或【勇士漂】（约时长1.5小时）2选1五龙源漂流是婺源最火爆的旅游景点之一，也是目前华东地区海拔最高、落差最大的原生态漂流。峡谷漂流源起五龙山海拔500米的晓庄水库，湍流全长8.6公里，首尾落差达298米，或飞流直下，或静缓从容，或斗转曲折，一路花树掩映、飞瀑汇峡、古村相迎、廊桥劈波。漂流而下，搏浪飞舟、浪漫惊心，"激漂八千米，湿身花海里"，是极具特色的夏季度假休闲胜地。八千米花谷，三百米落差，一百分钟极限体验，一路尖叫，一路欢笑，一路花海，古村，古廊桥，惊险刺激的峡谷漂流，前所未有的湿身体验!最美的乡村，醉美的漂流，一辈子总得玩一次! 特别说明：如遇自然灾害、不可抗力等因素导致五龙源漂流无法进行，则换游婺源王牌景区篁岭（篁岭缆车往返必消自理120元 ，年满65周岁自理60元）
                <w:br/>
                游览婺源地标级新景区盛大开园—【投资26亿荣获德国IF设计奖·婺女洲旅游度假区·顶级水舞灯光秀+火爆全网非遗打铁花】度假区坐落在中国最美乡村·婺源，是以婺源深厚的徽州历史文化底蕴为基础，以婺源“婺女飞天”传说的故事为线索的中国徽艺文旅微度假小镇。度假区总占地1000亩，建筑面积25万平方米，总投资约超25亿元，历经3年建设而成。婺女洲坐落在婺源的“母亲河”星江河畔，在保护地域文化遗产，地区文化生态的同时，通过现代的设计手法，国际化的视野及高度，将徽州文化中的生活美学进行极致挖掘，融合传统徽州名人，民艺，文脉，成为徽州文化旅游的全新标杆，形成值得一生痴绝重游的徽艺文化小镇。度假区以音乐岛、五显岛、芳烟岛三座主题岛屿为中心，婺女湖与五显财神湖环绕四周，加上游客服务中心，四季水乐园，徽市街，花 海及飞鸟乐园，酒店群共九大区域。打造了实景演艺、亲子游乐、文化景点、酒店会展、美食餐饮、休闲购物等六大业态，整体构建以隐逸闲居的生活体验为核心，以高端旅居度假为特色，以山水空间营造为亮点，匠造出隐逸、立体的美好度假生活。后观看大型户外实景演出《遇见婺源大型实景演出·三生三世》，鑫邦文旅斥资25亿元，序：婺源大地，峰峦叠翠，诗画山水，世外桃源，在千年古县，婺女星边，情续千年。
                <w:br/>
                第一世：上古时期，婺女斗恶龙拯救苍生。
                <w:br/>
                第二世：战国时期，侠骨柔情，英雄儿女赤子心。
                <w:br/>
                第三世：民国时期，身先士卒为人民，挺身而出救国难。
                <w:br/>
                三生三世，就这一眼，穿越了千年，祈愿山河安你我无恙。
                <w:br/>
                第三世可以介绍一下背景：民国时期，“白色恐怖” 反动势力用暴力所造成的恐怖行动,如大规模逮捕、迫害…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入住婺女洲景区内（万卷/故园里奢华酒店）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
                <w:br/>
              </w:t>
            </w:r>
          </w:p>
          <w:p>
            <w:pPr>
              <w:pStyle w:val="indent"/>
            </w:pPr>
            <w:r>
              <w:rPr>
                <w:rFonts w:ascii="微软雅黑" w:hAnsi="微软雅黑" w:eastAsia="微软雅黑" w:cs="微软雅黑"/>
                <w:color w:val="000000"/>
                <w:sz w:val="20"/>
                <w:szCs w:val="20"/>
              </w:rPr>
              <w:t xml:space="preserve">
                早餐后游览抖音网红打卡地——【摄影地·网红月亮湾】景区的主要背景是石门村所在地。石门村由于黄喉噪鹛而出名，黄喉噪鹛是中国最珍稀的鸟种之一，属于世界濒危鸟种。其体型较小，因具有鲜黄色的喉而得名。黄喉噪鹛属群居性鸟类，生活在丘陵地带小型阔叶树，高度仅3米的浓密阴暗的次生林，隐匿于亚热带常绿林和浓密灌丛中。黄喉噪鹛特爱洗澡，每天上午10时和下午16时左右，除暴风雨天气外，黄喉噪鹛总要坚持到河边流动浅水里戏水，沾一下清水，扇动着羽毛。黄喉噪鹛生活的区域既靠近村子，也靠近水源。石门村风水林保持得比较好，有大树（银杏等阔叶林），毛竹林，这让环境湿度、温度适度，昆虫和数量丰富，适合黄喉噪鹛的生存。游览一座活着的徽州古镇【南宋国潮古镇】 （赠送游览，约1小时）老家的“一脉青山、一片屋瓦、一方习俗”都是世代传承的共同记忆，人们来到这里彷佛穿越了时间的隧道，看到了古老而又真实的徽州古镇。随着互动式民俗文化主题演艺节目穿梭在熙熙攘攘的人群中，让身处现代的人们，有了一种与古老文明对话的机会，古朴的街市，考究的服装，还有那些渐渐淹没在时间长河里的风俗，在这里被一一复活了，现代与过去有一次温柔的相遇。正当你被模糊了时间的界线时，远处响起欢快的锣鼓声，衣锦还乡的仪仗队正缓缓向你走来，宁静的小镇一下子热闹起来。来自四面八方的游客可以与身穿古装服饰的小镇邻里街坊，共同体验衣锦还乡、金榜题名、洞房花烛人生三大幸事，身临其境感受真实版徽州繁华什锦、车水马龙的市井画面。板凳龙、火把舞，应有尽有；徽州美食、琳琅满目；身着古装的商贩，匠心专注的艺人，打更巡夜的更夫重点游览国家AAAA级景区【抖音爆火夜景·绝壁望仙谷日景+夜景·山谷里的清明上河图】（赠送门票140元，游览约4小时）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晚上可观赏望仙谷灯光秀夜景：夜晚景区内，吹着山风、听着虫鸣、数着星星、非神似神！优哉优哉！，结束后前往酒店休息！
                <w:br/>
                漂流位于望仙谷景区内，故增加自选体验项目景区内漂流 ，盛夏酷暑简直要热到爆炸，地面升腾出的热浪扑面而来，你是不是渴望扎进冰泉里，来场清凉救赎？可体验冰泉上峡谷里的浪尖过山车——【望仙谷极限漂流】（门票报名798价格含，因为峡谷漂流较为刺激，故儿童1.5米以上+必须年满14周岁，2者同时符合要求才能漂流，60周岁以上老人严禁漂流）漂流全长约3公里，落差约186米。自高山而泻汇聚成流的河水在蜿蜒的漂道内一路欢唱，时而湍急时而平缓时而弯曲有度时而宽阔直驱，在上下起伏的河流中体验生命的动感，在潺潺的溪水中感受速度的乐趣，深浅不一的水潭让你与水亲个够，高低不同的堰坝滑行让你扯嗓尖叫，畅游在此，人生乐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徽派特色五星徽州庄园/东篱小隐/匆匆那年/瑞怡星江湾/人逸</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餐后前往【水墨察关】。察关是著名摄影点，村口的祭酒桥、大樟树是察关村的特色，来这里都是为了拍经典的牵牛过桥的场景。结束后前往【虹关·中国徽墨第一村】，村里1000多年的古樟树雄伟壮观，还有随处可见的历史保护建筑重点体验【闪闪红星竹排观光】（赠送）现在我们所在的河为星江河，所处的位置以前叫老虎滩，也是闪闪红星拍摄地之一，河里野生河鱼资源丰富，可以开放式钓鱼，最大的钓起来有七八十斤，以鲢鳙为主，还有草鱼鲫鱼等。对面山头为国家一级鸟类保护森林，所保护的鸟类有秋沙鸭，黄喉噪鹛，鸳鸯，白鹭，灰鹭，翠鸟等，已经几十年没砍伐了，再往前入小河，小河右手边村庄叫福洋村，左手边有珍惜保护植物，红豆杉，百年桂花树，蠩树，野生葡萄，香樟树，前方还有百年古桥，往回走，村庄里的建筑都是统一徽派建筑，这是我们当地一大特色，婺源隶属古徽州，解放后划江西，再往前走，我们看两岸野生芋头，我们当地吃野生芋头的茎，这芋头分红花和白花两种，开白花的在我们当地人来说吃了对女人挺好，在往前左手边有香樟树和野生枫树，都有几百年的历史，后可前往特产超市选购特产带回分享给自己的亲友，结束后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1晚升级入住婺女洲景区内（万卷/故园里奢华酒店）含自助早
                <w:br/>
                2晚徽派特色五星徽州庄园/东篱小隐/匆匆那年/瑞怡星江湾/人逸（OTA网评高分）
                <w:br/>
                （两晚房差240元/人）备注：婺源地区因配合环保要求，不配备一次性洗漱用品，游客请自备！
                <w:br/>
                【 门 票 】	已含或赠送门票
                <w:br/>
                【 用 餐 】	占床者赠送2早餐+4顿正餐
                <w:br/>
                【 交 通 】	按实际人数提供往返空调旅游车
                <w:br/>
                【 导 游 】	优秀导游服务(江西送团)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1.五龙源猛士漂流+婺女洲三生三世演出旅行社优惠价180元/人（必消）</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纯玩无购物（土特产超市不算店）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4、游客因故单方面取消出行，出发前3日至1日内退团，旅行社收取原旅游费用（门市价）的60%损失费；出发当天迟到及未参团的，旅行社收取原旅游费用（门市价）的80%损失费。
                <w:br/>
                5、该行程为特价打包线路，任何证件均不享受优惠
                <w:br/>
                6、在不减少景点的情况下，旅行社可调整景点游玩顺序
                <w:br/>
                五龙源漂流注意事项：
                <w:br/>
                1、漂流前正确穿好救身衣，戴好安全帽，戴眼镜者系好眼镜绳子(建议不要戴眼镜)。
                <w:br/>
                2、漂流时不得携带将贵重物品（如手机、相机类电子产品、首饰等）及现金和物品，漂流时若发生物品丢失景区不承担赔偿责任。
                <w:br/>
                3、漂流船通过险滩要听从工作人员的指挥，不要随意乱动，抓紧船身扶手带，收紧双脚，身体向船体中央倾斜；在漂过急流时，应与船身保持平衡。不得坐在船沿两边上以及船头两侧。
                <w:br/>
                4、漂流河道设有戏水河段，请不要在落差和流速大的河段打闹、戏水；随时注意身边的警示牌和警示语。漂流禁止下河。
                <w:br/>
                5、特殊人群谢绝漂流运动，1.2米以下儿童、不满6周岁儿童、65岁以上老人不得参加漂流运动！1.2米—1.4米之间的儿童和60岁—65岁的老人不建议参加漂流，若执意参加漂流运动需和景区签订安全责任书。孕妇、心脏病、高血压、痴呆症、骨质疏松、等一切有碍漂流运动病史者，醉酒不得参加漂流运动。
                <w:br/>
                儿童补半价门票
                <w:br/>
                望仙谷门票（1.2米以上）：70元人
                <w:br/>
                五龙源门票（1.2米以上-1.5米）:120元人
                <w:br/>
                竹筏门票（1.2米以上）：30元人
                <w:br/>
                望仙谷漂流门票1.4米以上（同时必须年满14周岁）：100元/人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纯玩价：698元/人 
                <w:br/>
                纯玩价：798元/人（含望仙谷漂流）
                <w:br/>
                儿童价：320元/人 （只含车位及导服）  
                <w:br/>
                开班日期：7月2/5/9/12/16/19/23/26/30日
                <w:br/>
                8月2/6/9/13/16/20/23/27/30日（整车天天发）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5、任何优惠证件不再额外享受优惠！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2025-07-07T19:35:12+08:00</dcterms:created>
  <dcterms:modified xsi:type="dcterms:W3CDTF">2025-07-07T19:35:12+08:00</dcterms:modified>
</cp:coreProperties>
</file>

<file path=docProps/custom.xml><?xml version="1.0" encoding="utf-8"?>
<Properties xmlns="http://schemas.openxmlformats.org/officeDocument/2006/custom-properties" xmlns:vt="http://schemas.openxmlformats.org/officeDocument/2006/docPropsVTypes"/>
</file>