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【丽江大散】玩乐丽江|封顶15人|4晚五钻酒店|丽大香格里拉泸沽湖双飞纯玩8日行程单</w:t>
      </w:r>
    </w:p>
    <w:p>
      <w:pPr>
        <w:jc w:val="center"/>
        <w:spacing w:after="100"/>
      </w:pPr>
      <w:r>
        <w:rPr>
          <w:rFonts w:ascii="微软雅黑" w:hAnsi="微软雅黑" w:eastAsia="微软雅黑" w:cs="微软雅黑"/>
          <w:sz w:val="20"/>
          <w:szCs w:val="20"/>
        </w:rPr>
        <w:t xml:space="preserve">一价全含零自费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线路保证：全年保证冰川大索道+一价全含0自费 
                <w:br/>
                豪华用车：大于12成人2+1豪华头等舱保障，低于8人使用商务车司机兼导游接待。
                <w:br/>
                特色用餐：全程50元/人餐标；丽江雪厨自助、大理分享游晚宴、歌舞伴餐土司宴
                <w:br/>
                赠送项目：《印象丽江》表演；蓝月谷电瓶车；防寒服（租借）+氧气；大理花海下午茶；全程矿泉水
                <w:br/>
                豪华酒店：升级丽江三晚五钻优质酒店+大理四钻海景酒店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飞机到丽江
                <w:br/>
              </w:t>
            </w:r>
          </w:p>
          <w:p>
            <w:pPr>
              <w:pStyle w:val="indent"/>
            </w:pPr>
            <w:r>
              <w:rPr>
                <w:rFonts w:ascii="微软雅黑" w:hAnsi="微软雅黑" w:eastAsia="微软雅黑" w:cs="微软雅黑"/>
                <w:color w:val="000000"/>
                <w:sz w:val="20"/>
                <w:szCs w:val="20"/>
              </w:rPr>
              <w:t xml:space="preserve">
                各位尊贵的旅游贵宾，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丽江优质携程5钻酒店：丽江国际大酒店、婕珞芙酒店、复华丽朗、财祖酒店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丽江玉龙雪山+大索道+蓝月谷+印象丽江+红酒晚宴
                <w:br/>
              </w:t>
            </w:r>
          </w:p>
          <w:p>
            <w:pPr>
              <w:pStyle w:val="indent"/>
            </w:pPr>
            <w:r>
              <w:rPr>
                <w:rFonts w:ascii="微软雅黑" w:hAnsi="微软雅黑" w:eastAsia="微软雅黑" w:cs="微软雅黑"/>
                <w:color w:val="000000"/>
                <w:sz w:val="20"/>
                <w:szCs w:val="20"/>
              </w:rPr>
              <w:t xml:space="preserve">
                早餐后前往丽江最美的景区-【玉龙雪山】乘坐【冰川公园大索道】【大索道由于检修、停运或其他不可抗因素无法乘坐大索的情况下，无条件改走云杉坪索道（退索道差价80/人）】玉龙雪山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之后前往大理享用【红酒晚宴】后入住酒店休息。
                <w:br/>
                【玉龙雪山景区出发时间相对较早，酒店无法用餐的提供早餐包，一般为六点左右，具体以导游通知为准，请遵守出团时间，否则视为主动放弃玉龙雪山行程，无退费，请您谅解】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大理携程4钻海景房（海景无房时住四钻温泉酒店）：玥辉海景酒店、洱海龙湾、苍海觅踪、苍海雪月、金海岸庄园、维也纳洱海店、庞业雅阁、凯里亚德酒店、大理地热国酒店、大理普陀泉温泉度假酒店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大理古城+下午茶+换装旅拍+洱海骑行+双廊古镇+摆渡船登南诏风情岛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之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之后前往最美古镇之称【双廊古镇】也是著名舞蹈家杨丽萍的故乡，漫步石板路吹着海风悠然逛古镇；之后乘坐【洱海摆渡船】登【南诏风情岛】大理南诏风情岛是洱海三岛之一，位于苍洱国家级风景名胜区的黄金地段近百亩的海岛面积，静卧在蓝天之下美不胜收。游览结束后返回丽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丽江国际大酒店、婕珞芙酒店、复华丽朗、财祖酒店、丽歌丽呈、开臣酒店、金林豪生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长江第一湾+彝族村寨+虎跳峡+普达措国家森林公园+土司盛宴
                <w:br/>
              </w:t>
            </w:r>
          </w:p>
          <w:p>
            <w:pPr>
              <w:pStyle w:val="indent"/>
            </w:pPr>
            <w:r>
              <w:rPr>
                <w:rFonts w:ascii="微软雅黑" w:hAnsi="微软雅黑" w:eastAsia="微软雅黑" w:cs="微软雅黑"/>
                <w:color w:val="000000"/>
                <w:sz w:val="20"/>
                <w:szCs w:val="20"/>
              </w:rPr>
              <w:t xml:space="preserve">
                出发前一天晚上导游会通知您第二天的集合地点和时间 早上接站后前往香格里拉，途经【长江第一湾】停车拍照约15分钟，之后前往气势磅礴的世界级峡谷之最--【虎跳峡】（浏览时间90分钟），虎跳峡是中国最深的峡谷之一，位于云南省迪庆藏族自治州香格里拉县，距县城105公里，以“险”而闻名天下。相传猛虎下山，在江中的礁石上稍抬脚，便可腾空越过，故称虎跳峡。之后沿着滇藏公路继续前行，随着海拔的不断升高，我们来到了【彝族村寨】也叫哈巴雪山观景台，这里山顶终年积雪，山下则是垂直分布的景观带，从热带雨林到寒温带针叶林都能看到，风景美不胜收。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糌粑，藏式烤鸡，喝青稞酒，一起篝火打跳，结束后入住酒店休息。
                <w:br/>
                【备注：虎跳峡关闭期间或其他不可抗因素行程自动调整变更为{纳帕海}景区；根据身体自身情况自行选择乘坐虎跳峡电梯，电梯自费与我社无关】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唐香家秀、安信唐宸、都吉呢咪、天界神川、第五颗陨石光年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藏文化博览中心+独克宗古城-藏家小歇
                <w:br/>
              </w:t>
            </w:r>
          </w:p>
          <w:p>
            <w:pPr>
              <w:pStyle w:val="indent"/>
            </w:pPr>
            <w:r>
              <w:rPr>
                <w:rFonts w:ascii="微软雅黑" w:hAnsi="微软雅黑" w:eastAsia="微软雅黑" w:cs="微软雅黑"/>
                <w:color w:val="000000"/>
                <w:sz w:val="20"/>
                <w:szCs w:val="20"/>
              </w:rPr>
              <w:t xml:space="preserve">
                酒店早餐后前往游览【藏文化博览中心】（约120分钟）藏族人民主要信奉藏教佛教。藏教佛教包括宁玛、萨迦、噶举、格鲁等教派，有庞大的僧侣集团和寺院，有独特的活佛转世制度，了解藏文化生活、独特的藏传佛教文化、深度的藏文化展览。之后前往后游览【独克宗古城】合力转动世界上最大的转经筒，为家人祈福！午餐后前往【藏家小歇】（约90分钟）走进藏区牧民家里了解牧民生活状况，参观藏式民居独具一格的建筑风格让人眼前一亮，品尝最纯正酥油茶及原生态藏家小吃，融入其中一起成为藏家人身临其境的感受藏族文化；行程结束后一路驱车返丽江（车程约240分钟），抵达丽江入住酒店后，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丽江国际大酒店、婕珞芙酒店、复华丽朗、财祖酒店、丽歌丽呈、开臣酒店、金林豪生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泸沽湖观景台+情人滩+里格观景台+猪槽船登岛+摩梭走婚宴+篝火晚会
                <w:br/>
              </w:t>
            </w:r>
          </w:p>
          <w:p>
            <w:pPr>
              <w:pStyle w:val="indent"/>
            </w:pPr>
            <w:r>
              <w:rPr>
                <w:rFonts w:ascii="微软雅黑" w:hAnsi="微软雅黑" w:eastAsia="微软雅黑" w:cs="微软雅黑"/>
                <w:color w:val="000000"/>
                <w:sz w:val="20"/>
                <w:szCs w:val="20"/>
              </w:rPr>
              <w:t xml:space="preserve">
                丽江酒店早餐后接团乘车前往【泸沽湖】途中观赏金沙江峡谷、沙林、泸沽湖观景台! 泸沽湖湖水透明洁净，当地人称“谢纳咪”意为大海、母湖，从高处鸟瞰，如一只展翅的飞燕。随后前往【泸沽湖观景台】在观景台可一览泸沽湖全景。观景台是远眺泸沽湖的最佳地点，在这里拍摄的照片会比亲眼看到的景色还美。泸沽湖观景台上的一副联，把这里秀美山川、人文历史、传奇民风及其给他人的印象作了高度概括，遇山遇水遇情遇泸沽湖仙境，蔚蓝的湖水、悠悠摇曳的猪槽船、对面的悠悠青山，组成一幅美妙的画卷。之后前往【情人滩】情人滩是泸沽湖畔的一处非常非常美丽的沙滩。情人滩旁是格姆女神山。随后前往【里格观景台】这个观景台可以看到里格半岛的全貌，里格是泸沽湖最美的风景，背面是格姆女神山，左右青山环抱。在里格半岛可以近距离和泸沽湖接触。后前往泸沽湖体验【摩梭猪槽船】乘坐特色小舟猪槽船，慢摇在清澈透眼的泸沽湖水面。游览结束后安排晚餐，享用【摩梭走婚宴】体验饮食文化，之后参加【摩梭风情篝火晚会】与热情、美丽的少数民族小伙、少女一起围绕篝火载歌载舞，激情欢跳，感受摩梭儿女的热情好客，醉心于摩梭原始的歌舞盛宴，体验摩梭民俗民风，忘情于泸沽湖之夜！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泸沽湖：暖窝、泸沽林卡、圣山湖云、格姆山下、德央山庄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草海+走婚桥+体验摩梭文化
                <w:br/>
              </w:t>
            </w:r>
          </w:p>
          <w:p>
            <w:pPr>
              <w:pStyle w:val="indent"/>
            </w:pPr>
            <w:r>
              <w:rPr>
                <w:rFonts w:ascii="微软雅黑" w:hAnsi="微软雅黑" w:eastAsia="微软雅黑" w:cs="微软雅黑"/>
                <w:color w:val="000000"/>
                <w:sz w:val="20"/>
                <w:szCs w:val="20"/>
              </w:rPr>
              <w:t xml:space="preserve">
                早餐后游览四川万亩草海【泸沽湖草海】草海在泸沽湖的东南面，由于长年的泥沙淤积，湖水较浅，因此生长有茂密的芦苇。草海的三分之一处，在那芦苇丛中延伸出来的一座“鹊桥”【走婚桥】微风一吹，扬起纷飞的花絮，真有点像七仙女撒下的雪白的花瓣体验！之后参加摩梭母系家族的重要活动【体验摩梭文化】了解悠久的历史长河，泸沽湖畔的摩梭人奉行“男不娶、女不嫁”的“走婚”习俗！体验结束后安排午餐。之后乘车前往丽江，结束愉快的泸沽湖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丽江国际大酒店、婕珞芙酒店、复华丽朗、财祖酒店、丽歌丽呈、开臣酒店、金林豪生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（送机师傅会在前一天21:30之前与客人沟通具体送机时间）
                <w:br/>
                酒店享用早餐后，自由活动，根据航班时间送机（晚航班由于酒店12点需退房）由我社工作人员安排在集散中心集合，统一根据航班时间送机。乘机返回温馨家园，结束轻松愉快的丽江之行。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均是提供“自然双标间”（如果需要大床房或三人间需要提前说明，三人间无房情况默认安排标间加床，具体根据我们的入住酒店的实际情况安排），泸沽湖属于乡下地区酒店条件一般，望须知，多理解；
                <w:br/>
                2、交通：往返机票、2+1头等舱旅游车(低于12人商务旅游车或小车)；接送机为普通车
                <w:br/>
                3、门票：景点门票；
                <w:br/>
                4、餐膳：50元/人餐标(团餐不用，费用不退）；
                <w:br/>
                5、导服：全程中文讲解优质导游服务；
                <w:br/>
                6、接送飞机：散客接送均由接送组安排，工作人员接送。请组团提前与客人说明情况。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其他个人消费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大交通一经出票按照航空公司政策收取退票费
                <w:br/>
                其他费用按照实际产生的收取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2025-07-07T06:23:58+08:00</dcterms:created>
  <dcterms:modified xsi:type="dcterms:W3CDTF">2025-07-07T06:23:58+08:00</dcterms:modified>
</cp:coreProperties>
</file>

<file path=docProps/custom.xml><?xml version="1.0" encoding="utf-8"?>
<Properties xmlns="http://schemas.openxmlformats.org/officeDocument/2006/custom-properties" xmlns:vt="http://schemas.openxmlformats.org/officeDocument/2006/docPropsVTypes"/>
</file>