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【畅享恩施】恩施大峡谷七星寨、云龙河地缝、屏山大峡谷或腾龙洞 地心谷、土司城、土家女儿城 双动5日游 （4-15人小包团）行程单</w:t>
      </w:r>
    </w:p>
    <w:p>
      <w:pPr>
        <w:jc w:val="center"/>
        <w:spacing w:after="100"/>
      </w:pPr>
      <w:r>
        <w:rPr>
          <w:rFonts w:ascii="微软雅黑" w:hAnsi="微软雅黑" w:eastAsia="微软雅黑" w:cs="微软雅黑"/>
          <w:sz w:val="20"/>
          <w:szCs w:val="20"/>
        </w:rPr>
        <w:t xml:space="preserve">【收客前请电询】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THB2407221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★定制服务:  ❉4人起小包团，一单一团绝不拼单！
                <w:br/>
                ❉一价全含真纯玩0购物0必消，回归旅游本质！
                <w:br/>
                ❉漫游恩施，打卡恩施最热景点，不留遗憾！
                <w:br/>
                ★专属司机：好友式带玩，享受更亲切、更深度的旅程
                <w:br/>
                ★精选景点：恩施大峡谷七星寨AAAAA----恩施三大名片之一，世界地质奇观，东方科罗拉多
                <w:br/>
                云龙河地缝AAAAA----世界上唯一一条河流左右两岸地质年代不一样，是地球最美丽的伤痕。
                <w:br/>
                建始地心谷AAAA----“人类起源地”“施南第一佳要”景区全程悬空栈道
                <w:br/>
                土家女儿城AAAA------中国第八大人造古镇，世间男子不二心，天下女儿第一城；
                <w:br/>
                屏山大峡谷AAAA----“中国仙本那”“东方的诺亚方舟
                <w:br/>
                土司城AAAA------是全国唯一一座规模最大、工程最宏伟、风格最独特、景观最靓丽的“中国土司王宫、土家艺术圣殿”
                <w:br/>
                利川腾龙洞AAAAA----四大溶洞之一的世界特级溶洞亚洲第一大洞
                <w:br/>
                ★高端住宿：优选恩施4钻酒店，4晚连住不挪窝，纵享睡眠！
                <w:br/>
                ★贴心礼遇：特别赠送恩施游礼包，惊喜出行！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4人起小包团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出发地前往世界硒都“恩施”
                <w:br/>
              </w:t>
            </w:r>
          </w:p>
          <w:p>
            <w:pPr>
              <w:pStyle w:val="indent"/>
            </w:pPr>
            <w:r>
              <w:rPr>
                <w:rFonts w:ascii="微软雅黑" w:hAnsi="微软雅黑" w:eastAsia="微软雅黑" w:cs="微软雅黑"/>
                <w:color w:val="000000"/>
                <w:sz w:val="20"/>
                <w:szCs w:val="20"/>
              </w:rPr>
              <w:t xml:space="preserve">
                贵宾抵达被誉为绝色仙境、世界硒都——湖北恩施（这里是神秘的北纬30°，汇聚了壮丽的山水奇观、独特的土家风情）专人接站后入住酒店休息！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恩施大峡谷七星寨、云龙河地缝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包含；云龙河地缝景区、七星寨景区、两部分组成）换乘景交30元/人+地面缆车20元/人进景区【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自愿自理）；
                <w:br/>
                中餐后前往【大峡谷七星寨】（游览时间约2.5-3小时）索道上行105/人自愿消费，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自愿消费，喀斯特地形地貌天然博物馆。
                <w:br/>
                行程结束后入住酒店休息。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屏山峡谷或腾龙洞
                <w:br/>
              </w:t>
            </w:r>
          </w:p>
          <w:p>
            <w:pPr>
              <w:pStyle w:val="indent"/>
            </w:pPr>
            <w:r>
              <w:rPr>
                <w:rFonts w:ascii="微软雅黑" w:hAnsi="微软雅黑" w:eastAsia="微软雅黑" w:cs="微软雅黑"/>
                <w:color w:val="000000"/>
                <w:sz w:val="20"/>
                <w:szCs w:val="20"/>
              </w:rPr>
              <w:t xml:space="preserve">
                早餐后前往鹤峰县【屏山风景区】（车程约3小时，游玩时间约2-3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美丽胜景“千古黑龙蛋”、内藏诗万卷的“万全洞”，这些人文旅游资源，这些古桃源胜景，无不蕴藏土家族浓厚的文化底蕴。峡谷溪水清澈见底，景区内乘坐小木船，体验悬浮之感，船行其中犹如太空飞船。被中外游客称之为：“中国仙本那”“东方的诺亚方舟”。
                <w:br/>
                或前往西部名城“龙船调”的故乡——利川市（距离约80公里，车程约1小时），游览被评为“最有旅游价值的四大溶洞之一的世界特级溶洞亚洲第一大洞——【腾龙洞】腾龙洞景区内，也可换乘洞内景交车（费用10元/人，自愿消费）,免费观看景区投资5000万打造的梦幻“激光秀”，作为目前全球唯一的激光、球幕、水幕、喷泉、火焰、雾淞、电脑灯、音响等多种元素，将为你展现出一幅幅美仑美奂、震撼难忘的画面；后观看大型土家原生态情景歌舞剧“夷水丽川”，整个演出的编排融入了土家族的神话传说、远古生活、世俗风情和特色歌舞，加之美仑美奂的舞美设计，艳丽多彩的服装和变幻万千的灯光使得演出从头到尾都能牢牢地吸引住观众的神情和目光。
                <w:br/>
                后乘车赴中国最大的土家族文化地标【土家女儿城】以土家族民族文化为核心，着力构建土家族民族文化新地标；以土家族女儿会民俗文化为主线，全力打造世界相亲之都、恋爱之城。建设有土家民俗文化博物馆，展览呈现土家族生活、生产用品实物和文化、艺术作品及工艺品；建设有恩施非物质文化遗产传承展演基地， “世间男子不二心，天下女儿第一城”。（景区内有配套非遗工艺品及首饰销售，不属于旅行社指定购物店，不作为投诉依据）。
                <w:br/>
                【温馨提示】:   
                <w:br/>
                1、屏山峡谷独特的地理结构造就了其世间独一无二的美景，景区游览及效果受天气影响较大，如遇大雨天气景区无法游览，则更换游览腾龙洞，另无其他费用可退；
                <w:br/>
                2、若遇暑期、假期、大旺季，屏山景区会错峰售票，旅行社以及导游根据当天实际进园时间来安排白天出发时间，请游客知悉，此项安排不接受任何投诉；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土司城-地心谷
                <w:br/>
              </w:t>
            </w:r>
          </w:p>
          <w:p>
            <w:pPr>
              <w:pStyle w:val="indent"/>
            </w:pPr>
            <w:r>
              <w:rPr>
                <w:rFonts w:ascii="微软雅黑" w:hAnsi="微软雅黑" w:eastAsia="微软雅黑" w:cs="微软雅黑"/>
                <w:color w:val="000000"/>
                <w:sz w:val="20"/>
                <w:szCs w:val="20"/>
              </w:rPr>
              <w:t xml:space="preserve">
                早餐后乘车前往【恩施土司城】（国家AAAA级旅游景区，游览时间约1.5小时），是土家族地区土司文化标志性工程，也是全国土家族吊脚楼中规模大、风格典型的仿古建筑群。 恩施土司城景区包括门楼、侗族风雨桥、廪君祠、校场、土家族民居、土司王宫——九进堂、城墙、钟楼、鼓楼、百花园、民族艺苑等多个景区，反映了土家族的历史渊源，展示了土家族古老而淳厚的民风民俗。
                <w:br/>
                后前往【地心谷】（车程约1.5小时，游玩约3小时左右）地心谷9D玻璃悬索桥（景区配套项目，自愿自理项目），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项目）。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恩施-返回温馨家园
                <w:br/>
              </w:t>
            </w:r>
          </w:p>
          <w:p>
            <w:pPr>
              <w:pStyle w:val="indent"/>
            </w:pPr>
            <w:r>
              <w:rPr>
                <w:rFonts w:ascii="微软雅黑" w:hAnsi="微软雅黑" w:eastAsia="微软雅黑" w:cs="微软雅黑"/>
                <w:color w:val="000000"/>
                <w:sz w:val="20"/>
                <w:szCs w:val="20"/>
              </w:rPr>
              <w:t xml:space="preserve">
                早餐后自由活动，适时专人送站前往车站返程，返回温馨的家，结束愉快的恩施之旅！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2、住宿：4晚4钻酒店，参考：华美达、轩宇、世纪银华、盛格丽、华龙城或同级如有政府征用或大型活动控房则入住同级别酒店。
                <w:br/>
                全程双人标间（一人一天一床位，酒店不提供三人间，若产生单男单女单房差自理）；若一大带一小报名，应该补房差，游客          入住酒店时，酒店均需收取一定押金，敬请理解！
                <w:br/>
                3、用餐：全程含4早，不占床不含早餐，酒店早餐，自愿放弃不吃，费用不退，
                <w:br/>
                4、门票：含行程所列景点大门票预约（游客必须携带二代身份证，或户口本），70岁周岁以上及有效残疾证退门票费用合计100元/人，60-69周岁及有效学生证件退门票费用合计50元/人，因门票按照旅行社协议价核算而非景区挂牌价，故门票优免不以景区挂牌价为参考标准
                <w:br/>
                5、用车：根据人数安排相应车型：
                <w:br/>
                4-6人用车：别克商务或同级；
                <w:br/>
                7-12人用车：17座空调旅游车；保证每人一正座
                <w:br/>
                6、导游：本行程不提供导游服务，师傅兼向导提供简单介绍，因山路开车师傅较辛苦故不进景区；7人以上有导游。
                <w:br/>
                7、儿童：只含往返交通，当地车位、餐费、导服（其余当地需要产生的费用均自理）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1、自愿自理景区交通：恩施大峡谷七星寨上行索道 105 元/人、下行索道 100元或电梯30 元/人；云龙河地缝小蛮腰观光垂直电梯30元自愿自理、地心谷玻璃桥70元/人、空中魔毯25元/人、上行电梯35元/人，屏山网红拍照船20-50元/人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周岁以上的老人谢绝报名。
                <w:br/>
                2、依据本线路的特点，60 岁-75 岁的老人，报名时需提供适合本次旅游的《健康声明》及《旅行社免责书》组团社跟游客签订！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8、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9、在不减少景点的情况下，旅行社有权更换游览景区的顺序。
                <w:br/>
                10恩施团队旅游是集体活动，集体出发、集体返回，请遵守时间，以免耽搁其他团友，任何人不得逾期或滞留不归。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★注意事项：
                <w:br/>
                1、报名前请来电确认余位；
                <w:br/>
                2、报名时请提供客人准确的身份证复印件。
                <w:br/>
                3、火车票：出票成功后，若发生退票、改签，如若产生费用，客人自行承担，收费标准以火车站执行标准为准！    另我社需收取开票手续费（具体收费标准以实际出票为准）
                <w:br/>
                4、退团/改期地接损失：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旅行社责任险（强烈建议客人自行购买旅游意外险）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2025-07-17T05:17:37+08:00</dcterms:created>
  <dcterms:modified xsi:type="dcterms:W3CDTF">2025-07-17T05:17:37+08:00</dcterms:modified>
</cp:coreProperties>
</file>

<file path=docProps/custom.xml><?xml version="1.0" encoding="utf-8"?>
<Properties xmlns="http://schemas.openxmlformats.org/officeDocument/2006/custom-properties" xmlns:vt="http://schemas.openxmlformats.org/officeDocument/2006/docPropsVTypes"/>
</file>