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纯珍乐园-越南芽庄6天5晚游行程单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1231735010567v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常州-芽庄 VN487  19:25-22:30      
                <w:br/>
                芽庄-常州 VN486  13:50-18:25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国内-芽庄
                <w:br/>
              </w:t>
            </w:r>
          </w:p>
          <w:p>
            <w:pPr>
              <w:pStyle w:val="indent"/>
            </w:pPr>
            <w:r>
              <w:rPr>
                <w:rFonts w:ascii="微软雅黑" w:hAnsi="微软雅黑" w:eastAsia="微软雅黑" w:cs="微软雅黑"/>
                <w:color w:val="000000"/>
                <w:sz w:val="20"/>
                <w:szCs w:val="20"/>
              </w:rPr>
              <w:t xml:space="preserve">
                各位宾客于指定时间在机场集合，搭乘豪华包机飞往越南有“小马尔代夫”之称的海滨城市—芽庄！芽庄的名字是源于占婆语的「Yakram」意思是指「竹林河流」，原是一个渔港小镇。近年来,越南政府利用此地终年气候适宜(气温全年在28℃-30℃之间,没有台风)，海产丰富,价格廉宜，海岸绵延悠长,水清沙幼, 离岛众多(附近的海域，海水非常清澈，很适合钓鱼、浮潜、水肺潜等水上 活动)的天然优势,大力发展旅游业。现在虽然是旅游城市,却没有人满为患的拥挤、喧嚣。特别清静，整洁,不愧为＂度假天堂＂！各位贵宾抵达金兰机场后乘坐观光巴士，由我们专业导游和司机师傅带领大家前往酒店入住（约1H），美美好的睡上一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芽庄大教堂+占婆塔+五指岩+赠送一杯滴漏咖啡
                <w:br/>
              </w:t>
            </w:r>
          </w:p>
          <w:p>
            <w:pPr>
              <w:pStyle w:val="indent"/>
            </w:pPr>
            <w:r>
              <w:rPr>
                <w:rFonts w:ascii="微软雅黑" w:hAnsi="微软雅黑" w:eastAsia="微软雅黑" w:cs="微软雅黑"/>
                <w:color w:val="000000"/>
                <w:sz w:val="20"/>
                <w:szCs w:val="20"/>
              </w:rPr>
              <w:t xml:space="preserve">
                早餐后，驱车前往大自然的特殊景观【五指岩】(游览时间 40 分钟），耸立在海边的巨大岩壁有一个巨大的五指手印印在上面是为一种奇观，它是法国电影《情人》的外景拍摄地之一，电影结尾处，男女主角站在海边的礁石旁，做最后的道别的地方。钟屿石岬角有芽庄少有的花岗岩海岸，突起的岩石朝着大海的方向延伸，可以感受到惊涛拍岸的震撼，是很多情人约会的最佳去处，漫步在沙滩，感受海风佛面。之后前往海边一家具有越南特色的咖啡馆，吹着海风品尝一杯越南的“国民饮料”——滴漏奶咖，将咖啡粉盛在金属值泡制过滤器（越式滴漏壶，俗名“滴滴金”）倒入滚开水，让咖啡一滴一滴流到杯子里．大约 10 分钟后等咖啡滴完，随每个人口味加糖或者加点炼奶搅拌好即可饮用。乘车前往市区一座非常特别的【芽庄大教堂】（由于教堂属于宗教场所 ，如遇教堂谢绝参观 ，则改为外观） ，充满法式风情的芽庄大教堂坐落 于芽庄市中心几条主路的交错口 ，是一座典型的哥特式建筑 ，建于1928-1933 年。 由于地势较高 ， 需要拾级而上才能抵达大教堂。教堂外观最醒目的要数气势恢宏的钟楼 ，而建筑周围的平台有着不错 的视野 ，可以俯瞰芽庄街景。教堂内部有钟塔和美如锦花、绘满《圣经》故事的天窗玻璃 ，石头建造的墙壁给人清凉之意。参观结束后前往【占婆PoNagarChamnTower 】(游览时间 40 分钟），此处供奉的是占婆神话中的天依女神婆那加。她是古时候统治芽庄的占婆王国之母，印度教徒称占婆女神是印度教希瓦神(Siva)的化身，越南佛教徒称她为天依女神。占婆(champa)，是在今天越南中南部存在过的古老国家，梵文名占婆补罗，意为占族所建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珍珠岛一日游
                <w:br/>
              </w:t>
            </w:r>
          </w:p>
          <w:p>
            <w:pPr>
              <w:pStyle w:val="indent"/>
            </w:pPr>
            <w:r>
              <w:rPr>
                <w:rFonts w:ascii="微软雅黑" w:hAnsi="微软雅黑" w:eastAsia="微软雅黑" w:cs="微软雅黑"/>
                <w:color w:val="000000"/>
                <w:sz w:val="20"/>
                <w:szCs w:val="20"/>
              </w:rPr>
              <w:t xml:space="preserve">
                酒店早餐后，驱车前往海上迪士尼【珍珠岛乐园】。“无珍珠，不芽庄”，芽庄上的珍珠岛，是家庭出游的好去处，所谓的珍珠岛并不是一个岛的名字，其实是这个度假游乐园的名字。这里拥有东南亚最大的游泳池、以及长达700米长的私属海滩、世界上最长的跨海缆车、过山车、旋转木马和室内电玩城的大型游乐园、4D电影院和规模不小的海洋馆。如果你想找一个地方能自己发呆，又能让孩子开心的玩过山车；如果你想像麦兜一样花很少的钱感受椰林树影，水清沙白的美景；如果你想独享这一切不被别人打扰；珍珠岛就是最好的去处！（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这一天，可以睡到自然醒，自由安排当天假期，您可以沙滩沐浴阳光，芽庄的海鲜物美价廉，都是您不容错过的最佳享受。（自由活动期间请注意人身财产安全）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这一天，可以睡到自然醒，自由安排当天假期，您可以沙滩沐浴阳光，芽庄的海鲜物美价廉，都是您不容错过的最佳享受。（自由活动期间请注意人身财产安全）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芽庄国内 (飞行时间约4小时）包机航班以民航总局最终批复的时间为准
                <w:br/>
              </w:t>
            </w:r>
          </w:p>
          <w:p>
            <w:pPr>
              <w:pStyle w:val="indent"/>
            </w:pPr>
            <w:r>
              <w:rPr>
                <w:rFonts w:ascii="微软雅黑" w:hAnsi="微软雅黑" w:eastAsia="微软雅黑" w:cs="微软雅黑"/>
                <w:color w:val="000000"/>
                <w:sz w:val="20"/>
                <w:szCs w:val="20"/>
              </w:rPr>
              <w:t xml:space="preserve">
                酒店早餐后，适时办理退房手续，前往机场搭乘航班飞往国内；结束本次越南海岛旅行。
                <w:br/>
                <w:br/>
                注：游览景点、交通和食宿将尽量以行程表所列安排；如遇特殊情况，将以当地导游安排为准，敬请理解与配合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1、飞机：国内↔芽庄往返机票、国际机票税、燃油附加费、机场建设费；
                <w:br/>
                2、酒店：境外酒店二人/间，单人住宿需补单房差（因芽庄酒店紧俏，酒店以同等级安排，恕不接受指定酒店及房型；当地部分酒店不挂星，默认11周岁以下儿童不占床；床型不保证，视当天酒店入住情况而定）；
                <w:br/>
                3、餐食：酒店早餐自助、正餐次数见行程（所有餐食如自动放弃，费用恕不退还，如对膳食有特殊要求，请在报名时告知相关工作人员，我社将尽量为您安排）；
                <w:br/>
                4、景点：行程所列餐食及景点门票（行程中所列的景点首道门票，若因自身原因没有参加的，不退费用，敬请谅解）；
                <w:br/>
                5、行李：每人允许免费手提行李12公斤，托运行李23公斤；
                <w:br/>
                6、司导：外籍司机+行程中文导游服务（自由活动期间除外）+当地空调旅游车，上车请自觉系安全带，（拼车接送，顺路原则，不接受随意要求）；
                <w:br/>
                7、全陪（领队）：陪同协助落地签及行程中有需求的其它事项（自由活动不保证陪同），
                <w:br/>
                8、网络：酒店WIFI覆盖，自行使用。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1、酒店单人用房，单人住宿需补足房间价差；
                <w:br/>
                2、越南旅游税签600元/人，请与团费一起支付（不接受机场及境外支付，谢谢配合）；
                <w:br/>
                【签证备注】请提前3个工作日的15：00前，将护照首页扫描件和电子照片交给我司！出团当天请游客自备护照原件（有效期半年以上）+3张3*4cm相片（白底色）【1张入境申请表、1张签证、1张备用】
                <w:br/>
                3、酒店内个人消费/自费项目等。
                <w:br/>
                4、报价行程中的全日自由活动；
                <w:br/>
                5、人力不可抗拒因素而需要更改行程所产生的费用；
                <w:br/>
                6、额外增加游览景点费用，一切私人消费和一切杂费，包括洗衣费、话费、饮料、烟酒、付费电视、行李搬运费等，及其他个人附加保险；
                <w:br/>
                7、因不可抗拒的客观原因和非我公司原因（如天灾、战争、罢工等）或航空公司航班延误或取消、领馆签证延误等特殊情况，我公司有权取消或变更行程，一切超出费用（在外延期签证费、住、食、交通费、国家运价调整等），我司有权追加收取；
                <w:br/>
                8、如境外自动放弃行程，属于离团，需支付1000元/人/天；并签订免责条款（自由活动时，不计）
                <w:br/>
                9、不包含境外意外险及航空险
                <w:br/>
                10、不含芽庄通关小费以及芽庄当地司机导游小费
                <w:br/>
                越南为小费制国家，小费是对服务工作的认可；也是一种礼貌；请根据自身情况酌情给予相关服务人员小费，日常行程中将会产生的小费如下:（包括但不限于）
                <w:br/>
                芽庄金兰机场往返通关小费10元（人民币）/人/次（请随签证纸一并夹在护照里）
                <w:br/>
                床头小费：约1W越南盾/张床/天
                <w:br/>
                司机小费：约1W-3W越南盾/人/天
                <w:br/>
                导游小费：约1W-3W越南盾/人/天
                <w:br/>
                助手小费：约1W-3W越南盾/人/天
                <w:br/>
                友情提示：请自备零钱，小费不另外找零。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1、以上行程仅为参考行程，我社保留根据航班，签证及前往国当时情况调整行程的权利
                <w:br/>
                2、导游人员有根据行程中的现实情况调整行程的权利，请各位游客配合
                <w:br/>
                3、为方便游客购买伴手礼，特别安排土特产仓库采购，为越南当地特色产业不属于购物店
                <w:br/>
                4、儿童标准：【芽庄只看出生年份】
                <w:br/>
                2 周岁以下婴儿价为 1800 元/人（无座位)
                <w:br/>
                2-11 岁儿童，可不占床（不含早）
                <w:br/>
                12-18岁儿童，必须占床（含早）
                <w:br/>
                5、老年人标准：
                <w:br/>
                超过 69周岁以上老人需在成人价格基础上加1000元/位！并需要家属陪同，提供健康证明，签署免责协议！而且不接待出海。（为了您的安全，即使愿意自费出海，也不接待，敬请谅解！）
                <w:br/>
                超过80周岁以上的老人，恕本社无法接待！
                <w:br/>
                6、定单确认件于当天17:00前确认回传（一经确认不得退团，一旦出票不退不改），确认后，款到留位；另外，请于出发前至少 10个工作日支付全款，否则本公司有权取消其定位，已付之款恕不退还。
                <w:br/>
                7、保留随时修改以上价格及条款权利；非中国籍护照客人，请自备返程签证及相关一切证件，如因证件或返程签证问题无法出入境，我社不承担一切责任；护照、机票等客人其它贵重物品请提醒妥善保管，或自行锁在酒店保险箱内，请勿在境外随身携带，若有遗失请向全陪或导游求助，所产生的损失自行承担。
                <w:br/>
                8、包机航班时间最终以出票为准。
                <w:br/>
                9、建议购买“游客人身意外保险”。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2025-08-10T06:02:22+08:00</dcterms:created>
  <dcterms:modified xsi:type="dcterms:W3CDTF">2025-08-10T06:02:22+08:00</dcterms:modified>
</cp:coreProperties>
</file>

<file path=docProps/custom.xml><?xml version="1.0" encoding="utf-8"?>
<Properties xmlns="http://schemas.openxmlformats.org/officeDocument/2006/custom-properties" xmlns:vt="http://schemas.openxmlformats.org/officeDocument/2006/docPropsVTypes"/>
</file>