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惠州巽寮湾双月湾双飞5日游行程单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zt1735449498zD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惠州接机--双月湾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●乘车前往机场，乘飞机前往惠州！
                <w:br/>
                ●到达后接机入住酒店休息。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双月湾君庭酒店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盐洲岛-体验古法盐场-出海捕鱼-黑排角-情人堤看日落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●享用早餐。
                <w:br/>
                ●前往游览【盐洲岛】，隐藏在广东的宝藏小岛，被摄影发烧友奉为圣地。
                <w:br/>
                ●前往探寻【古法制盐工艺】，这里是我国最早的古法日晒制盐场，随着现代工业、贸易和旅游业的迅速发展，盐洲岛盐田也将可能成为历史。游客在当地盐农带领下参观盐田，了解盐的制作流程等制盐知识，欣赏到一瓶精美的七彩盐瓶。
                <w:br/>
                ●乘坐渔船【出海捕鱼】，一起撒网拉大货，捕获的渔获归游客所有，一起感受原生态渔趣之旅。
                <w:br/>
                ●黑排角海岸线位于广东惠州地区，这条海岸线穿越全长约14~15公里。可以媲美深圳的东西冲穿越。只因礁石是黑色的，被驴友起名为“黑排角”。据当地人讲，“黑排角”涨潮时候较多， 因为海势地理位置特殊，每天必有壮观的海浪冲击，很多时候都能看到海水冲击大石溅起的巨大的白花海浪，又能见到连绵不断的层层鱼纹型长浪。
                <w:br/>
                ●情人堤位于惠州市惠东县平海镇港口社区沙咀尾南区，是双月湾内的一条伸入海中的堤坝，末端矗立着一座灯塔。这里不仅是观赏日落的绝佳地点，还适合拍照和举办户外活动‌
                <w:br/>
                ●游览结束后，返回酒店休息。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双月湾君庭酒店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双月湾观景台-网红海龟湾-打卡悬崖酒吧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●享用自助早餐，集合出发。
                <w:br/>
                ●下午前往打卡【观景台】，欣赏双湾奇景，双月湾共分两湾，由大亚湾畔和虹海湾畔相邻的两个半月形湾组成，左湾水平如镜，右湾波涛汹涌。如此奇妙景观，只有在观景台才能得以看见。
                <w:br/>
                ●广东惠州双月湾有个很美的地方叫【海龟湾】今天带大家打卡双月湾新进必打卡圣地 ， 一个只要带上手机，就可以出大片的地方网红栈道和仙人掌都在同一个地方。海龟湾 是中国唯一的国家海归自然保护区 来双月湾 就算不喜欢看海龟🐢 但听到“中国唯一 ”你也不能白白浪费这次机会呀!（仙女们记得涂好你们的防晒 带上防晒伞 一定穿上浅色 或者飘逸的仙女裙 化好美美的妆）带上解渴的矿泉水,在这仙境拍下美照.在海龟湾里有一个展览馆，里面有着许多大大小小的海龟，也是世界上最北端的海龟自然保护区.海龟湾三面环山，一面濒海，整个保护区面积4平方公里中只有0.1平方公里为沙岸面积。这里因其海水、沙滩环境质量良好，一直以来是幼龟和雌龟栖息地，也是中国大陆目前唯一的绿海龟按期成批的洄游产卵的场所。海龟湾主要保护的海龟为绿海龟..
                <w:br/>
                ●打卡内第1个海岛悬崖上建造的【悬崖礁石酒吧】一半建造在礁石上,一半悬空在海面上，号称“全球人气最旺的礁石酒吧”是中外名媛佳丽、明星艺人、婚庆婚拍和影视拍摄的不二选择，依礁而建的海浪吧，是超 7000 万点击量的网红景点，只有一个指尖的距离可触碰到浪花，面向礁石湾的悬崖餐厅.
                <w:br/>
                ●游览结束后，返回酒店休息。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双月湾君庭酒店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天后宫-磨子石-惠州西湖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●享用早餐。
                <w:br/>
                ●“阿妈庙”又称“天后宫”，是当地渔民为祈求保佑出海打渔的亲人能平安而建造的。巽寮阿妈庙的奇特之处在于一年中有一半时间是关门的。相传，阿妈庙里面供奉的妈祖神像，原来供奉在稔山镇范和港的妈祖庙，一次台风海潮后，妈祖神像漂流到巽寮湾，停留在凤池岛的沙滩上。当地渔民十分崇敬妈祖，就在海滩上为她 建造了阿妈庙。又因为妈祖神像是从范和港漂过来的，为了让妈祖都能保佑范和、巽寮两地的渔民平安吉祥，因此，妈祖神像，每年一半时间在范和港的阿妈庙供 奉，一半时间在巽寮湾的阿妈庙供奉。这种独特的做法体现了巽寮人民的大度和善良。
                <w:br/>
                ●乘车前往往“广东马尔代夫”【巽寮湾度假区】，游览【磨子石公园】（游览约30分钟），作为巽寮湾十八景的磨子石是巽寮浅海石林景观的典型代表。
                <w:br/>
                ●游【惠州西湖】西湖景区—采用岭南传统建筑风格,融合惠州民居院落特色,挖掘西湖历史文化,营造充满诗情画意的岭南古典式园林,让游客在观鸟、观鱼、赏荷、赏石中领略生态文化；
                <w:br/>
                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双月湾君庭酒店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今日无行程，自由活动，适时送机！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1、用车：当地22座空调旅游车
                <w:br/>
                2、住宿：参考酒店：双月湾君庭酒店
                <w:br/>
                3、用餐：4早 待定
                <w:br/>
                4、门票：出海捕鱼 古法盐场 海龟湾 悬崖酒吧
                <w:br/>
                5、导游： 当地有秀地接导游服务 
                <w:br/>
                6、大交通：上海--惠州往返经济舱机票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1、自行购物费用
                <w:br/>
                2、正餐自理
                <w:br/>
                3、酒店内收费项目
                <w:br/>
                4、其他费用包含中无提及的费用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2025-07-09T13:38:53+08:00</dcterms:created>
  <dcterms:modified xsi:type="dcterms:W3CDTF">2025-07-09T13:38:53+08:00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