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直飞白天航班+免签）塞尔维亚/黑山/阿尔巴尼亚/波黑14日四国之旅行程单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21736905046mh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塞尔维亚航空，日间航班，上海直飞往返，省去转机辛苦！
                <w:br/>
                全程精选当地四星级酒店
                <w:br/>
                巴尔干最大湖泊-斯库塔里湖
                <w:br/>
                文化遗产-塞尔维亚斯图代尼察修道院、黑山杜米托尔国家公园
                <w:br/>
                穿越历史：贝尔格莱德铁托元帅墓、登临科托尔城墙
                <w:br/>
                瓦尔特保卫萨拉热窝取景拍摄地：巴西查尔西亚老城
                <w:br/>
                生活是个奇迹电影基地-塞尔维亚木头村
                <w:br/>
                打卡塞尔维亚网红景点-河中小屋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第一天：上海浦东/贝尔格莱德（塞尔维亚）  参考航班：JU987 0900/1550
                <w:br/>
                今日集合与上海浦东国际机场乘坐国际航班飞往贝尔格莱德。抵达后游览斯托塔尼亚大街、议会大厦、被炸中国大使馆遗址、米哈伊洛大公街等地。
                <w:br/>
                早餐：X                      午餐：X          晚餐：含
                <w:br/>
                住宿：四星酒店
                <w:br/>
                <w:br/>
                第二天：贝尔格莱德-87km约1.5h-诺维萨德-87km约1.5h-贝尔格莱德
                <w:br/>
                早餐后前往【诺维萨德】，这座小城的存在应该感谢多瑙河拐弯处的火山熔岩，在冷却后的石灰岩层上，人们建起了最初的城镇，这座亦被北约轰炸过的城市，如今成了大大小小许多展览音乐节戏剧节电影节汇聚的文化艺术之都，各处都能找到点小清新的感觉。每年7月的“EXIT”音乐节，这里多要成为全世界电子音乐爱好者的天堂。参观巴尔干半岛最大的军事防御体系堡垒群【彼得罗瓦拉丁城堡★】（参观约45分钟），也是全欧洲30 多座较大的古城堡中最大的一座。【伏伊伏丁那博物馆★】（参观约30分钟）了解当地的风土民情，镇馆之宝是一顶金灿灿镶嵌了宝石的头盔。参观结束后返回贝尔格莱德。
                <w:br/>
                早餐：酒店内自助               午餐：含          晚餐：含
                <w:br/>
                住宿：四星酒店
                <w:br/>
                <w:br/>
                第三天：贝尔格莱德-203km3h-乌日策-45km1h-河中小屋、木头村、Sargan 8-39km约0.5h-兹拉蒂博尔
                <w:br/>
                早餐后前往乌日策参观【弹孔纪念碑】（游览约20分钟）整个纪念碑群非常巨大，组成丰富。最为醒目的是一枚巨大的白色混凝土建筑，中有一枚弹孔状中空。四周的是绵延起伏的白色混凝土群组，以及一个纪念塔。时至今日，这组纪念碑的保存还非常完好，人们频繁的前来悼念，是当地的显著地标。接着前往参观【木头村】（游览约45分钟），这里是个塞尔维亚民俗村。位于Uzice自治市，金松岭与Tara之间。为艾米尔•库斯杜力导演的电影《生命是个奇迹》而建于麦卡尼克山上。参观【河中小屋】（参观约20分钟），这里独特的景色由于曾经登上《国家地理》杂志，这座孤独的小屋也因此声名大噪。【Sargan 8 ★(Sarganska osmica)】乘坐8字小火车*重温南斯拉夫记忆。建于1925年2月2日。长13.5公里。有22条隧道，5座桥或高架。在德里纳河右岸及部分左岸，Rzav河两岸（汇聚到德里纳河），圆锥形的群山中。随后前往兹拉蒂博尔，是塞尔维亚的城镇，由兹拉提波尔州负责管辖，位于该国西部，毗邻与波斯尼亚和黑塞哥维那接壤的边境。
                <w:br/>
                早餐：酒店内自助              午餐：含          晚餐：含
                <w:br/>
                住宿：四星酒店
                <w:br/>
                <w:br/>
                第四天：兹拉蒂博尔-162km3.5h-杜米托尔国家公园（黑山）-69km1h-尼克希奇
                <w:br/>
                早餐后前往【杜米托尔国家公园★】（参观约2小时），它包括杜米托耳山丘、塔拉峡谷、苏西卡峡谷、德拉加河以及科马尼卡峡谷平原的地势较高地区。该公园已于1980年被列入了世界自然遗产名录。我们在抵达后，游览黑湖.塔拉河河谷也在杜米托耳国家公园范围内，长80公里，深1300米，是仅次于亚利桑那州大峡谷的世界第二大峡谷。著名的迪尔地耶维卡桥—前南斯拉夫著名电影“桥”的拍摄地，亲眼目睹那座印在我们脑海中的壮美的大桥，感受 “老虎” 和他的战友当年曾经战斗过的地方。随后前往黑山小镇尼克希奇。
                <w:br/>
                早餐：酒店内自助              午餐：含          晚餐：含
                <w:br/>
                住宿：四星酒店
                <w:br/>
                <w:br/>
                第五天：尼克希奇-180km约4h-萨拉热窝（波黑）
                <w:br/>
                早餐前往波黑首都萨拉热窝，游览老城区-【巴什察尔希亚】（参观约30分钟），老城区像一片小街小巷组成的迷宫，非常热闹，到那些小商店里游荡一番，看看手艺人如何把普通的金属板变成闪闪发光的器皿。路面的鹅卵石以及被行人磨的十分光滑，一切浮华表面后面是萨拉热窝的灵魂。游览【拉丁桥】（参观约20分钟）1914年6月28日，奥匈帝国皇储斐迪南大公在这座桥遇害。这也是引发第一次世界大战的导火索。【旧市政厅】（外观约10分钟）三角形的建筑，非常独特，内部极为漂亮，土耳其式的清新彩绘与罗马式拱形廊柱相结合，窃以为是萨拉热窝公共建筑里内部最漂亮的一座。很多人把楼梯当作背景一遍遍拍照。二、三层是房间展示，地下一层是市政厅修建和被炸毁又重建过程及萨拉热窝历史介绍，对历史感兴趣的值得一看。【格兹•胡色雷•贝格清真寺★】（参观约20分钟）位于萨拉热窝老城中心地带，由当时担任奥斯曼帝国驻波斯尼亚总督的加济•胡斯列夫•贝伊（Gazi Husrev Bey）主持兴建，1531年建成，由于内战时期受损而在上世纪90年代进行了重建工作，现为整个波黑最大、最重要的历史建筑与伊斯兰宗教中心。寺中有陵墓，波斯尼亚历史上多位伟大人物长眠于此。
                <w:br/>
                早餐：酒店内自助              午餐：含          晚餐：含
                <w:br/>
                住宿：四星酒店
                <w:br/>
                <w:br/>
                第六天：萨拉热窝-125km约2.5h-莫斯塔尔-116KM约2h-特雷比涅
                <w:br/>
                早餐后前往波黑第二大城市【莫斯塔尔】，以莫斯塔尔老桥为中心的老城区是莫斯塔尔最有名的旅游地，包括钟楼、奥斯曼时期的公共浴场、清真寺、修道院、古塔等。纪念二战游击队的纪念碑也是莫斯塔尔的象征之一。莫斯塔尔老桥及周边区域在2005年被联合国教科文组织评为世界遗产。游览【莫斯塔尔古城】（参观约2小时），跨过Neretva 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古城中的【莫斯塔尔古桥】（塞尔维亚-克罗地亚语：Stari most，又译莫斯塔尔老桥）是波斯尼亚和黑塞哥维那莫斯塔尔的一座16世纪的桥梁，横跨内雷特瓦河。古桥矗立了427年后于1993年11月9日波斯尼亚战争期间被摧毁。之后开始重建项目，并于2004年重新开放。
                <w:br/>
                早餐：酒店内自助              午餐：含          晚餐：含
                <w:br/>
                住宿：四星酒店
                <w:br/>
                <w:br/>
                第七天：特雷比涅-81km约1.5h-布德瓦（黑山）-23km约0.5h-科托尔
                <w:br/>
                早餐后游览【布德瓦】（参观约1小时）市区游览，就像一颗闪光的明珠镶嵌在亚德里亚海边。已成为黑山最著名的旅游城市，有干净整洁的街道，宁静恬美的港湾，深邃悠远的古宅城，老城的门、窗、阳台都是受威尼斯建筑风格的影响，但比较显著的装饰物都一直延续了古罗马的建筑风格。接着前往世界文化遗产古城【科托尔】（参观约1小时）。风格独特的科托尔是南欧地区最深的海港，是座保留城墙的老城，鹅卵石铺就的小路像迷宫一样，将小广场与古老的教堂和昔日官员的豪宅连在一起。有建于16世纪的玛琳娜城门，12世纪的ST.TRYPHON天主教堂，从石头山上的古堡最高点看古城及古教堂，美伦美奂，安排登临【Kotor城墙★】（参观约30分钟）。
                <w:br/>
                早餐：酒店内自助              午餐：含          晚餐：含
                <w:br/>
                住宿：四星酒店
                <w:br/>
                <w:br/>
                第八天：科托尔-164km约3.5h-克鲁亚（阿尔巴尼亚）-39km约1h-地拉那
                <w:br/>
                早餐后途径前往【圣斯特凡岛】（远观10分钟）是黑山沿区的亮点之一，这座小巧的岛屿通过一条地峡和大陆相连，岛上遍布酒店、度假村和陶瓦屋顶的民居。这里以前是贵族的聚集地，现在成了富豪或者好莱坞明星常来的度假酒店。随后前往位于地拉那北部的小镇【克鲁亚】，是阿尔巴尼亚民族英雄斯坎德培的出生地，景色十分秀丽，海拔4000多英尺。这里气候凉爽，风景迷人，参观【克鲁亚古城堡★】（参观约45分钟），该城堡始建于公元5—6世纪，在东南陡峭的山坡依山而建，是阿历史上最有名和重要的城堡之一。之后参观【克鲁亚民俗博物馆和16世纪古市场★】（参观约15分钟）。游览『山鹰之国』阿尔巴尼亚首都【地拉那】，前往【斯坎德培广场】（参观约30分钟），是体验当地日常盛会的好去处。广场南部的斯坎德培骑马雕像是广场的标志，埃塞姆贝清真寺尖顶尽入眼帘，而苏联式公寓、铁幕时期遗留下的政府大楼，亦是地拉那旧城区特征。另外在“金字塔”前还有一座“和平钟”，是为了纪念90年代末发生在地拉那的一场大骚乱的。参观【地拉那地下碉堡艺术博物馆★】（参观约30分钟）这里是前共产党领导人使用的地下掩体，包括前领导人恩维尔•霍查、默罕默德•谢胡等人的专属房间。
                <w:br/>
                早餐：酒店内自助              午餐：含          晚餐：含
                <w:br/>
                住宿：四星酒店
                <w:br/>
                <w:br/>
                第九天：地拉那-101km约2.5h -斯库台-59km约1.5h -波德戈里察（黑山）
                <w:br/>
                早餐后前往游览巴尔干半岛大湖泊【斯库塔里湖】（参观约1小时）,是阿尔巴尼亚与黑山边境上的一界湖，是该地区重要的鸟类生活和迁徙区域。湖边有很多小村庄，以古老的寺院和城堡闻名。湖水清澈见底，岸边的小村庄倒影在水中，非常美丽，湖中总会停泊着一只只小船。游览【罗扎发城堡★】（参观约30分钟）位于斯库台的西南方的一座山上，由古伊利亚人于2400年前修建，是守卫斯库台的重要军事要塞。见证了几次重要战役，它的历史就是斯库台的历史。之后前往【波德戈里察】（参观约1小时）观光，是黑山共和国首都、波德戈里察大区首。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早餐：酒店内自助              午餐：含          晚餐：含
                <w:br/>
                住宿：四星酒店
                <w:br/>
                <w:br/>
                第十天：波德戈里察-188km约4h-新帕扎尔（塞尔维亚）
                <w:br/>
                早餐后前往【新帕扎尔】（游览约2小时），其位于塞尔维亚的西南部的山谷之中，属拉什卡州，是塞尔维亚波斯尼亚人的文化中心，也是桑扎克地区的大都市。该城市是桑扎克地区主要的经济和文化中心，拉什卡河等河流穿过城市，使其成为一座秀丽而具魅力的城市。新帕扎尔历史古迹众多，附近的塞尔维亚正教会的索波查尼修道院在1979年和斯特凡•尼曼雅一世时期中世纪塞尔维亚王国的首都斯塔里拉斯以斯塔里拉斯和索波查尼的名称被列入世界文化遗产，同时建于9世纪的圣彼得教堂（外观）也是世界文化遗产。德约维•斯托博维修道院（外观）建于12世纪，曾长期是废墟，在20世纪后期之后得到了修复。新帕扎尔还有规模极大的清真寺（外观），建于16世纪。此外，新帕扎尔还有不是奥斯曼帝国时期的建筑物，如建于15世纪的土耳其浴场和奥斯曼时期的城墙。
                <w:br/>
                早餐：酒店内自助              午餐：含          晚餐：含
                <w:br/>
                住宿：四星酒店
                <w:br/>
                <w:br/>
                第十一天：新帕扎尔-103KM约2h-克拉列沃
                <w:br/>
                早餐后前往参观【斯图代尼察修道院★】（参观约1.5小时）位于塞尔维亚的中部山区，由中世纪时塞尔维亚王国的创建者斯特凡•尼曼雅一世建于1190年，是塞尔维亚正教会规模最大的修道院之一。它以绘制于13-14世纪期间的拜占庭湿壁画而著称，1986年被列入世界文化遗产。建筑群呈环形，修道院坐落在正中央。
                <w:br/>
                早餐：酒店内自助              午餐：含          晚餐：含
                <w:br/>
                住宿：四星酒店
                <w:br/>
                <w:br/>
                第十二天：克拉列沃-37KM约0.5h-查查克-149KM约2h-贝尔格莱德
                <w:br/>
                早餐后前往【查查克】（游览约2小时），据统计现今该城市有20多座宗教建筑，虽然部分遭到了不同程度的破坏，但是还有一些被完好的保存了下来，成为城市的璀璨遗产，重要教堂的为耶稣升天教堂（外观），一些修道院的历史甚至可以追溯至中世纪。除此之外，还可参观罗马浴池（外观）、宫殿（外观）、查查克国家博物馆（外观）等。参观结束后返回贝尔格莱德。
                <w:br/>
                早餐：酒店内自助              午餐：含          晚餐：含
                <w:br/>
                住宿：四星酒店
                <w:br/>
                <w:br/>
                第十三天：贝尔格莱德/上海浦东  参考航班：JU986 1350/0630+1
                <w:br/>
                早餐后安排【贝尔格莱德】观光，贝尔格莱德地处巴尔干半岛核心位置，座落在多瑙河与萨瓦河的交汇处，是欧洲和近东的重要联络点，被称为巴尔干之钥。首先游览【卡莱梅格丹城堡★】（参观约30分钟），这里是历史的最好见证，也是贝尔格莱德标志性的游览景点与休闲场所。整个城堡由巨大石块建成，曾是重要的军事基地，在公园内仍可发现历史遗留的大炮等。该城堡历史上曾经过多次修缮和扩建，至今仍可见古罗马、奥匈帝国的建筑遗风。随后前往【铁托墓★】（参观约45分钟）观光，它是南联邦著名的领导人铁托的墓地。二战期间，铁托领导南斯拉夫的武装力量进行了抵抗法西斯的英勇斗争。由于铁托的领导，当时的南斯拉夫是一个黄金的时代，至今人们都会去铁托墓上献上自己的鲜花，以表示对铁托的怀念。之后参观【圣萨瓦教堂★】（参观约15分钟），它是全世界规模最大的东正教教堂，它主宰着贝尔格莱德的市容，也是整个城市中最宏伟的建筑。游览斯托塔尼亚大街、议会大厦、被炸中国大使馆遗址、米哈伊洛大公街等地。参观结束后前往机场搭乘航班返回上海。
                <w:br/>
                早餐：酒店内自助             午餐：不含           晚餐：飞机餐
                <w:br/>
                住宿：飞机上
                <w:br/>
                <w:br/>
                第十四天：贝尔格莱德/上海浦东   
                <w:br/>
                今日航班抵达上海浦东，结束此次难忘的旅程。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1.包含上海往返团队经济舱机票(机票一经开出不得签转/不得更改/不得取消/不得退票) 2.包含全程 12晚当地 4 星酒店
                <w:br/>
                3.包含全程领队和境外中文导游以及司机的服务（16人以下不派领队）
                <w:br/>
                4.包含行程内的景点和餐食（带*为入内景点）
                <w:br/>
                5.包含全程豪华空调巴士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1.全程单间差7800
                <w:br/>
                2.境外旅游意外险
                <w:br/>
                3.护照费及签证相关的公证， 认证等费用；行程中所发生的旅游者个人费用，包括但不限于交通工具 上的非免费餐饮费，行李超重费，住宿期间的洗衣、通讯、酒水及行李搬运费用，个人娱乐费用，个 人伤病医疗费用，寻找个人遗失物品的费用及报酬，个人原因造成的赔偿费用。
                <w:br/>
                4.旅游费用不包括旅游者因违约、自身过错、自由活动期间内行为或自身疾病引起的人身和财产损失。 
                <w:br/>
                4.因不可抗拒的客观原因（如天灾、战争、罢工等）、航空公司航班延误或取消、使领馆签证延误，一切超出费用（如在外延期签证费、住、食及交通费等）客人自理。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2025-06-10T04:28:48+08:00</dcterms:created>
  <dcterms:modified xsi:type="dcterms:W3CDTF">2025-06-10T04:28:48+08:00</dcterms:modified>
</cp:coreProperties>
</file>

<file path=docProps/custom.xml><?xml version="1.0" encoding="utf-8"?>
<Properties xmlns="http://schemas.openxmlformats.org/officeDocument/2006/custom-properties" xmlns:vt="http://schemas.openxmlformats.org/officeDocument/2006/docPropsVTypes"/>
</file>