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波罗的海三国(爱沙尼亚、拉脱维亚、立陶宛)+波兰14天深度之旅行程单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21737099807Ey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爱沙尼亚-立陶宛-波兰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波罗的海沿岸四国，以其悠久的历史、丰富的文化遗产吸引着无数游客前来探寻！
                <w:br/>
                上海往返，全程四钻酒店，纯玩一价全含，享受舒适旅程！
                <w:br/>
                “当古老遇见未来”爱沙尼亚：塔林老城区，东政教主领教堂，楚德湖...
                <w:br/>
                “爱与浪漫的仪式感”~拉脱维亚:里加主教座堂，火药塔，三兄弟屋，伦达尔宫...
                <w:br/>
                “东欧与北欧交织的灿烂”~立陶宛：“幸存”的维尔纽斯，迷人小镇特拉凯，维尔纽斯大教堂...
                <w:br/>
                波罗的海沿岸的“倔强之花”~波兰:米科瓦伊基湖区美丽小镇，华沙老城区，奥斯维辛集中营...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第一天：上海浦东/转机/塔林 参考航班：HO1607 0925/1400（246）+AY1021 1540/1610或AY088 2110/0630+1(周135)+AY1013 0855/0925或TK027 2225/0515+1+TK1421 0810/1140或LH729 1055/1850+LH884 2140/0100+1
                <w:br/>
                今日怀着愉悦的心情在上海浦东国际机场集合，搭乘航班经转机飞往爱沙尼亚首都塔林。（搭HO1607和LH729此天住宿酒店）
                <w:br/>
                早餐：X                     午餐：X          晚餐：飞机餐
                <w:br/>
                住宿：飞机上
                <w:br/>
                <w:br/>
                第二天：塔林-约格瓦-塔尔图
                <w:br/>
                今日航班抵达后前往参观▲塔林古城，首先前往观景台，此处可鸟瞰塔林古城的醉人全景（约15分钟），塔林东政教主领教堂-亚历山大拿夫斯基教堂（入内参观，约20分钟），教堂建于十九世纪，是城内唯一的富有俄国色彩的东正教堂，欣赏其镶嵌画和圣像。然后直入「下城区」之市政厅广场，最突出的市政厅建于1313年，是波罗的海地区唯一一座哥特式风格的市政厅，距今已有800年的历史（外观约15分钟）。之后乘车前往约格瓦游览楚德湖风光，▲楚德湖是欧洲排在俄罗斯拉多加湖与奥涅加湖、瑞典维纳恩湖和芬兰塞马湖之后第五大淡水湖，平均水深7米，最深处15米。1242年，亚历山大•涅夫斯基率诺夫哥罗德军队在此击败条顿骑士团，史称“冰上大激战”(参观40分钟)。驱车前往文化古城—塔尔图，塔尔图位于爱沙尼亚西部埃马约吉河畔，是该国第二大城市和文化中心，爱沙尼亚最古老和最著名的大学▲塔尔图大学即位于该市。建于1803年的塔尔图大学（参观30分钟），是诺贝尔奖得主的母校，爱沙尼亚的国家部长及其他国家领导和商界领袖80%毕业于该校，被尊为“爱沙尼亚的启蒙圣母”。以及建于1782-1789年的▲市政厅，尖塔、风向标和伞下亲吻的情侣雕像构成了市政厅的屋顶。晚餐后入住酒店休息。
                <w:br/>
                早餐：飞机餐               午餐：中式餐          晚餐：当地餐
                <w:br/>
                住宿：四星酒店
                <w:br/>
                <w:br/>
                第三天：塔尔图-维尔扬迪-帕尔努
                <w:br/>
                早餐后乘车前往▲维尔扬迪，它是16世纪初所建要塞，但于16世纪末毁于战火，现在人们能看到的只有城墙的断壁残垣和壕沟了。在要塞所处的山上你可以悠闲漫步，也可以欣赏山下的美景，那里的湖光山色会令人心旷神怡。深达13米的壕沟上方有一座桥把要塞和外界连接起来，这座桥已经成为维尔扬迪的标志。午餐后驱车前往爱沙尼亚著名的度假圣地，波罗的海最美的海滩，游览▲老城、▲红塔、▲伊丽莎白教堂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第四天：帕尔努-斯加尔达-里加
                <w:br/>
                早餐后乘车前往采西斯，拉脱维亚历史悠久的小镇，被称为拉脱维亚小瑞士-SIGULTA(斯加尔达)，追寻▲“Turaida玫瑰”的美丽传说，瞻仰▲Maja的墓碑，▲主教城堡遗址以及神秘的▲Gutman洞穴。结束后前往拉脱维亚首都──有北方巴黎之称的里加，游览拉脱维亚疗养胜地尤尔马拉，是前苏维领导人夏天避暑的集中地，与俄罗斯的索契齐名。游览Majori的▲Jomas iela步行街，在Bulduri和Dubulti之间4公里的路上，旅馆、餐馆、酒吧和商店应有尽有，欣赏令人惊叹的木制建筑，之后入住酒店休息。
                <w:br/>
                早餐：酒店内自助餐           午餐：当地餐          晚餐：中式餐
                <w:br/>
                住宿：四星酒店
                <w:br/>
                <w:br/>
                第五天：里加
                <w:br/>
                早餐后参观★Dome大教堂，为主教座堂，教堂内的管风琴共有 6718 条管，1884 年所造，为当时世界上最大的管风琴（入内参观20分钟）。▲圣雅各布伯(St.Jacob’s) 教堂（外观10分钟），为里加市最古老的教堂之一，还有旧城区、▲火药塔（参观15分钟）是18个瞭望塔唯一一个幸存的。墙面上千疮百孔，那些战争留下的弹孔依旧触目惊心、▲Albert 大街、▲中央市集，琳琅满目的商品、▲瑞典门（参观10分钟）是拉脱维亚被瑞典占领期间所建成的，也是古城唯一保留下来的城门，通过城门可以参观当年瑞典军驻扎的军营、▲猫屋是最有趣的一间屋子，1909年设计的屋顶上蹲着一只黑猫，有着高高翘起的尾巴，及参观▲黑头商人屋，在市政厅的对面，有着跟市政厅一样的命运，经过二战摧毁再度傲立于世。而▲三兄弟屋建于 15 至18 世纪，宽、阔、高及颜色各有不同，三座建筑风格独特，亦为当地旅游热点。
                <w:br/>
                早餐：酒店内自助餐           午餐：中式餐          晚餐：中式餐
                <w:br/>
                住宿：四星酒店
                <w:br/>
                <w:br/>
                第六天：里加-包斯卡-克莱佩达
                <w:br/>
                早餐后驱车前往包斯卡，抵达后参观▲伦达尔宫，（入内参观50分钟）它是拉脱维亚最典型的巴洛克和洛可可风格建筑。其附近的法国洛可可风格花园是波罗的海地区最大、最华丽的花园。宫殿在意大利建筑师拉斯特雷利的指导下，建造于1736-1740年间。拉斯特雷利也是俄罗斯圣彼得堡冬宫（现在的艾尔米塔什博物馆）的设计师。伦达尔宫是库尔兰和瑟米利亚公国的君主的夏宫。这座宫殿的内部和外部最大程度上保留了当时的建筑风格。宫殿里装饰奢华，摆满了不计其数的油画、雕刻、家具、挂毯、瓷器、玻璃、银器和许多其他文物。之后前往立陶宛在波罗的海唯一的一个海港—克莱佩达，抵达午餐后，游览克莱佩达拥有如画般美丽的建筑景观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第七天：克莱佩达-考纳斯
                <w:br/>
                早餐后乘车前往考纳斯，抵达后参观俗称“白天鹅”中古世纪时期古城亦曾在第二次世界大战期间当了20年立陶宛的首都，参观▲考纳斯市市政厅广场（参观15分钟），属晚期巴洛克式建筑，并带有早期古典主义和哥特式建筑风格.▲迈罗尼斯雕像，（参观10分钟）迈罗尼斯是一位牧师和画家，曾被前苏联视为激进分子。▲考纳斯大教堂（外观15分钟），重建时体现了巴洛克式风格，但保留了15世纪哥特式的大窗。蓝色的新拜占庭式▲圣米迦勒大天使教堂（外观15分钟）建于1893年，占据了自由大道的东端。以及巴洛克式建筑的教堂，画廊、博物馆。随后参观收藏丰富来自世界各地的▲“魔鬼”博物馆，（外观10分钟）直面数百位大魔鬼的塑像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第八天：考纳斯-特拉凯-维尔纽斯
                <w:br/>
                早餐后前往维尔纽斯西郊的一个小镇特拉凯。★特拉凯城堡（入内参观40分钟）建于 14 世纪末年，中古时代，它曾是立陶宛的首都皇宫。现在的城堡由两度木桥连接半岛，四面被红砖建成之高墙及塔楼包围。庭院与主体建筑由护城河分隔，再以小桥(以前是吊桥)相连。主体建筑包括一个30 米高的瞭望塔，以及两座三层高的楼房。皇室成员就以此处作为居所。宾客在右边的一个大圆拱厅中接受款待。城堡现今已改成特拉凯历史及艺术博物馆，立陶宛的新人们会在这里拍摄婚纱照。之后返回维尔纽斯午餐后市区游览：包括老城的▲卡济米纳斯塔楼、16世纪所建造的最著名的“哥德式建筑艺宛中的明珠”—▲圣安娜教堂（外观15分钟），教堂高22米，宽10米，用33种不同形状的红砖砌成，结构复杂，顶端有主塔，又有若干个小捧护，如众星捧月，极为壮观、▲维尔纽斯大教堂是立陶宛的主教堂，高57公尺的大教堂钟楼是全市最醒目地标（参观15分钟）、17世纪时所建造的巴洛克式建筑—、▲维尔纽斯大学（参观15分钟），在这可以找到哥特式、文艺复兴式、巴洛克式及新古典主义风格的建筑，成立于1579年，是东欧最古老的大学之一、黎明礼拜堂的维尔纽斯▲圣母像。晚餐后入住酒店休息。
                <w:br/>
                早餐：酒店内自助餐           午餐：当地餐          晚餐：中式餐
                <w:br/>
                住宿：四星酒店
                <w:br/>
                <w:br/>
                第九天：维尔纽斯-米科瓦伊基
                <w:br/>
                早餐后参观14世纪初期建城的立陶宛首都—维尔纽斯，两条美丽的河流Neris与Vilnia环绕着整个城市。维尔纽斯也是被联合国文教组织评定为世界文化遗产的城市。抵达后维尔纽斯市区观光，参观▲主教教堂，（20分钟）教堂由第一位归化为基督徒的立陶宛皇帝所建，于1998年在教堂的墙壁发现最少价值一千万美元的珍藏，多数为教会的珍品，考古学家相信此乃 1655 年为避免俄罗斯入侵维尔纽斯时抢夺而藏于墙壁内。之后游览古城区、▲市政厅（参观15分钟），属晚期巴洛克式建筑，并带有早期古典主义和哥特式建筑风格、▲总统府，（参股10分钟）他的所在地是15世纪时的主教宫殿，历史上曾有许多知名人士造访、▲阿鲁敏那多庭院（参观10分钟）最近代表性的一座文艺复兴式建筑，原是训练正东教教士的神学院，现在私人使用。参观结束后前往波兰湖区小镇。
                <w:br/>
                早餐：酒店内自助餐           午餐：中式餐          晚餐：当地餐
                <w:br/>
                住宿：四星酒店
                <w:br/>
                <w:br/>
                第十天：米科瓦伊基-华沙
                <w:br/>
                早餐后参观▲米科瓦伊基湖区美丽小镇。这里的好山好水吸引着当地及外来的观光客，米科瓦伊基小镇之美，更有波兰东北部，以森林和湖闻名的马祖里湖区中的珍珠之美誉，来此地能享受到远离尘嚣的闲情逸致。闹中取静的环境使您在繁忙的日程中，随时保有一份个人的空间，舒缓身心。之后前往波兰首都华沙，参观▲华沙老城区于二次世界大战中被摧毁，波兰人于战后一砖一瓦原样重建战争前的街景，并于1980年被联合国教科文组织列名为世界遗产，沿着街道浏览从废墟中重建的城市，体会华沙居民自助自立，一瓦一砾的恢复古都风情，经过▲美人鱼雕像，听着华沙建城的故事，经过▲居礼夫人故居，了解她的伟大成就。之后来到▲圣十字架教堂、肖邦纪念公园、科学文化宫，听听音乐家肖邦及科学家哥白尼的奋斗历程，参观华沙的行程就如同在读历史名人传记一般的精采。
                <w:br/>
                早餐：酒店内自助餐           午餐：当地餐          晚餐：中式餐
                <w:br/>
                住宿：四星酒店
                <w:br/>
                <w:br/>
                第十一天：华沙-维耶利奇卡-克拉科夫
                <w:br/>
                早餐后专车前往举世无双的★地下盐矿城，位克拉科夫南方的维耶利奇卡镇，拥700年历史是全欧洲最大，也是最奇特壮观，矿工们把岩盐雕刻成各种东西，如地下教堂、圣坛、圣安东尼小礼拜堂、浮雕以及数以百计的真人大小的雕像，令人叹为观止，宛若一座庞大的地下宫殿，并于1978年联合国明定为人类世界珍贵之遗产。接续前往素有「波兰的罗马」「北方的翡冷翠」美誉－克拉科夫，是少数波兰屡经战乱而留存有古迹的城市。在1987年被联合国教科文组织列为世界遗产，克拉科夫就是波兰的文化中心，这里有两位诺贝尔文学奬得主，史上第一位波兰籍教宗-若望保禄二世，也出身于克拉科夫，不仅仅是传承古典，在现代艺术与文化也有不错的表现。克拉科夫老城区里教堂遍布，坚硬的石板路古意盎然，古木参天，加上浓浓的学术风气，是现在的克拉科夫古风与前卫交织。首先参观▲中央市场广场，广场上文艺复兴风格的▲纺织馆、▲市政厅塔、哥德式的▲圣玛丽亚教堂耸立在旁，完整保留了中世纪特有的文艺复兴风格。
                <w:br/>
                早餐：酒店内自助餐           午餐：当地餐          晚餐：中式餐
                <w:br/>
                住宿：四星酒店
                <w:br/>
                <w:br/>
                第十二天：克拉科夫-奥斯维辛-华沙
                <w:br/>
                早餐后参观维斯杜拉河畔的★瓦维尔皇家城堡，城堡盖在石灰岩山丘上，四周围绕着砖造的城墙、塔楼和堡垒，16世纪是克拉科夫的黄金时代，城市富足的时代和文化极度繁荣的时代，当时是最后的亚盖沃王朝的统治时期，是当时欧洲最强大的王朝之一，这个王朝掌握着波兰、捷克和匈牙利这三个王国的王权，瓦维尔宫城堡也就成为当时欧洲最强大的王朝的王宫，成为举行各种隆重庆典的场所。之后我们来到第二次世界大战，德军囚禁犹太人的★奥斯维辛集中营(1979世界文化遗产)－此乃二次世界大战纳粹德国暴行的见证地，犹太人受迫害的情景与求生景况一一重现，彷佛奥斯卡金像奖电影─辛德勒名单中所描述般。映入眼帘的有通电带刺的铁丝网、瓦斯毒气室等。随后专车回到首都华沙。
                <w:br/>
                早餐：酒店内自助餐           午餐：当地餐          晚餐：中式餐
                <w:br/>
                住宿：四星酒店
                <w:br/>
                <w:br/>
                第十三天：华沙/转机/上海浦东  参考航班 :AY1144 1300/1540+HO1608 1655/0635+1（2467）或AY1146 1910/2150(周136)+AY087 0050+1/1815或TK1766 1900/2235+TK026 0130+1/1645或LH1613 1310/1440+LH726 2215/1545+1或LH1347 0940/1130+LH728 1500/0915+1
                <w:br/>
                早餐后前往▲中央集市广场，位于华沙古城的中心，欧洲最大的中世纪城市广场，四周环绕着各式华丽的历史建筑，商户、宫殿、教堂，堪称奢华。广场中央矗立密茨凯维奇的雕像，之后带着依依不舍的心情前往机场，搭机飞返国门。
                <w:br/>
                早餐：酒店内自助餐            午餐：X               晚餐：X
                <w:br/>
                住宿：飞机上 
                <w:br/>
                <w:br/>
                第十四天：上海浦东  
                <w:br/>
                今日抵达上海，结束此次波罗的海+波兰之旅，但愿此次旅行让你的人生有一个满意的句号！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1.包含上海往返团队经济舱机票(机票一经开出不得签转/不得更改/不得取消)
                <w:br/>
                2.包含全程4星酒店11晚
                <w:br/>
                3.包含全程领队和中文导游以及司机的小费
                <w:br/>
                4.包含行程内景点和餐食（带★入内景点）
                <w:br/>
                5.包含全程空调巴士（按照人数调剂车型）
                <w:br/>
                6.包含申根签证费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1.全程单间差8000
                <w:br/>
                2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3.旅游费用不包括旅游者因违约、自身过错、自由活动期间内行为或自身疾病引起的人身和财产损失。
                <w:br/>
                4.因不可抗拒的客观原因（如天灾、战争、罢工等）、航空公司航班延误或取消、使领馆签证延误，一切超出费用（如在外延期签证费、住、食及交通费等）客人自理。
                <w:br/>
                5.不含境外旅游意外险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2025-07-27T14:25:18+08:00</dcterms:created>
  <dcterms:modified xsi:type="dcterms:W3CDTF">2025-07-27T14:25:18+08:00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