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相约阪东6天5晚精品私家团行程单</w:t>
      </w:r>
    </w:p>
    <w:p>
      <w:pPr>
        <w:jc w:val="center"/>
        <w:spacing w:after="100"/>
      </w:pPr>
      <w:r>
        <w:rPr>
          <w:rFonts w:ascii="微软雅黑" w:hAnsi="微软雅黑" w:eastAsia="微软雅黑" w:cs="微软雅黑"/>
          <w:sz w:val="20"/>
          <w:szCs w:val="20"/>
        </w:rPr>
        <w:t xml:space="preserve">大阪+京都+东京+岚山+清水寺+成川美术馆+千客万来+银座6天5晚私家团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11741672023US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大阪</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京都-大阪-东京-奈良-箱根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【精致旅行】2~8人小团，经典路线私家体验
                <w:br/>
                【品质保证】真正纯玩0购物，24小时旅行管家服务
                <w:br/>
                【特色体验】岚山嵯峨野小火车，富士山全景缆车，丰洲千客万来
                <w:br/>
                【美景打卡】芦之湖湖景拍照打卡-成川美术馆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相约阪东精品游：初识日本，畅游东瀛
                <w:br/>
                🏨 全程网评4星级酒店，可自行升级5星豪华酒店
                <w:br/>
                🍣 品尝本州当地美食-高濑川二条苑怀石料理，百年鳗鱼饭，关西大阪烧等
                <w:br/>
                🚃 特别企划：岚山嵯峨野小火车，富士山全景缆车，丰洲千客万来
                <w:br/>
                📷 特别安排皇居东御苑，宫内厅专业讲解员带领参观
                <w:br/>
                🌊 芦之湖最美拍照打卡-成川美术馆
                <w:br/>
                📷 跟随柯南打卡京都-清水寺&amp;二三年坂，京都站拉面小路
                <w:br/>
                ✈ 每周二，五发团，可自行组团，当地专业司机带领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落地大阪，开启阪东之旅
                <w:br/>
              </w:t>
            </w:r>
          </w:p>
          <w:p>
            <w:pPr>
              <w:pStyle w:val="indent"/>
            </w:pPr>
            <w:r>
              <w:rPr>
                <w:rFonts w:ascii="微软雅黑" w:hAnsi="微软雅黑" w:eastAsia="微软雅黑" w:cs="微软雅黑"/>
                <w:color w:val="000000"/>
                <w:sz w:val="20"/>
                <w:szCs w:val="20"/>
              </w:rPr>
              <w:t xml:space="preserve">
                关西机场集合，司机根据航班接机后前往酒店办理入住后，客人可周边自由活动。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大阪-京都-大阪
                <w:br/>
              </w:t>
            </w:r>
          </w:p>
          <w:p>
            <w:pPr>
              <w:pStyle w:val="indent"/>
            </w:pPr>
            <w:r>
              <w:rPr>
                <w:rFonts w:ascii="微软雅黑" w:hAnsi="微软雅黑" w:eastAsia="微软雅黑" w:cs="微软雅黑"/>
                <w:color w:val="000000"/>
                <w:sz w:val="20"/>
                <w:szCs w:val="20"/>
              </w:rPr>
              <w:t xml:space="preserve">
                9:00从酒店出发，乘坐包车游览景点；
                <w:br/>
                《岚山嵯峨野观光小火车》：线路两头的嵯峨站和龟冈站分别连接了JR线的嵯峨岚山站和马堀站，因此根据不同的游玩计划可以设计多种不同的线路玩法。若时间充裕，比较普遍的基础玩法是先坐一个单程，饱览沿途保津峡的风光，返程在Torokko岚山站下车，走一走岚山竹林小径，顺便也可以参拜一下沿途的几个神社，然后步行至岚山地区，这里有鼎鼎大名的天龙寺和京福电铁（岚电）始发站，进入天龙寺参观或是在岚电岚山站泡一个足汤，都是不错的选择。如果时间比较紧张，你只需选择一次坐到Torokko岚山站下车便可。你可以在JR马堀站下车换乘，行程会比较顺路，但是出站后要走十来分钟的田间小道，才能到达Torokko龟冈站，好在沿途都会适时出现指示牌，并不难找。龟冈站外可以看到停有马车，搭乘这些马车前往保津川岸边，参加保津川漂流从这里开始。小火车的售票就在龟冈站内，其中5号车厢是每列小火车较好的观景佳坐，半开放式的车厢和复古玻璃顶棚让两岸的美景一览无遗，拍照也更加方便。Torokko龟冈站站台上还有一个不可错过的景致，就是隔着轨道矗立着一整排大大小小、形态各异的狸猫，据说象征着商业繁盛，生意兴隆。当然你也可以在JR嵯峨岚山站下车，出站后看到昭和风十足的Torokko嵯峨站就在隔壁，车站内还能买到各色纪念品，如果正是饥肠辘辘不妨在站内来一碗岚山乌冬面。当你站在月台看到一辆复古小火车缓缓驶来，红与黑的车头上写着“嵯峨野”三个字，这表示你的岚山浪漫之旅即将开启。在山林的包围下，春天小火车行驶在樱花的拥抱中，夏天潺潺的溪流浸透了炎热的天气，秋天的红叶舞落在火车四周，冬天银白色的溪谷有摄人的美感。若是你足够细心，或许能在青翠树丛间找到隐匿山间的“虹夕诺雅”酒店，房间的窗户正对着保津峡。小火车沿着水流时缓时急的保津川行驶，不时地你会碰上坐小蓬船游览的游人，擦肩而过的时候大家都会热情地打招呼。当然，穿梭在急流间的勇敢漂流者们也为数不少，在上方望去不禁为他们暗暗捏一把汗。Torokko保津峡站列车行驶到Torokko保津峡站会稍作停留，站台上也有十来只狸猫或躺或站，排成一排憨态可爱，你可以在这里下车稍微拍上几张照片，不过要注意听列车员提醒发车的召唤，不然只能下车步行到岚山地区了。Torokko岚山站大部分游客都会选择在Torokko岚山站下车，从这里开始便是岚山经典游的另一部分，竹林小径、常寂光寺、天龙寺再一路走到渡月桥，岚山景点中的精华部分就可以尽收眼底。
                <w:br/>
                《大河内山庄》：大河内山庄是日本昭和初期的名演员大河内傅次郎费尽毕生精力建造的大庭园。山庄拥有多栋建筑，包括日式住宅，茶馆和神社等。一栋栋建筑掩映于岚山美景之中，体现了人文与自然相融合的建筑风格。漫步于庭园之中，一步一景，别有一番风趣。庭园漫游后，还可一边观赏竹林景观，一边品茗，享受余韵。
                <w:br/>
                《清水寺》：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来到音羽山下，沿着小道步行上山。进入清水寺境内，会经过仁王门、西门、三重塔、随求堂、开山堂等建筑，能看到仁王像、地藏佛等雕刻。寺内有很多游客在点香、求签，香火很旺。此外，游客还可以进入随求堂的地下室，体验有名的“胎内漫步”，寓意在菩萨体内祈祷。继续向前到清水舞台下方，抬头仰望，可以清楚地看到这个用巨型榉木柱并排支撑的“悬造式”建筑，整个建筑没有使用一枚钉子，非常壮观。从旁边的木质台阶走上舞台，可以眺望山下京都的风景，非常古朴，几乎看不到什么高楼大厦。本堂正殿供奉的本尊是十一面千手观音立像。奥之院 本堂斜对角是奥之院，这里有个观景台，能看到突出在悬崖之上的清水舞台全景，可以拍到舞台的经典角度。奥之院是清水寺的本源，比本堂小，供奉着千手观音、毗沙门天、地蔵菩萨、风神雷神等，但与本堂的本尊有所不同。音羽之瀑出了奧之院，沿山路下山就会看到“音羽之瀑”，是清水寺名字的由来，其三个源流分别代表着健康、学业和姻缘，很多人在这里排队接水饮用、祈福。你可以祈求健康、学业有成或是爱情顺利。地主神社在本堂的北边还有一个地主神社，是祈求爱情、缘分之地。神社前有两块相距十来米的石头，据说蒙上双眼从一头走到另一头去摸对面的石头，就能得到真爱。难度有点大，所以很多人会自己闭着眼睛让同伴引导着自己去摸石头。此外，寺内还有很多建筑值得细细观赏。每年在特定时间会开放夜间参拜，在灯光照耀下的清水寺显得格外漂亮。这里经常会有庆典活动，例如秋季红叶灯饰特别庆典等，用以表现当年的世态和人们的感受，很有意思。
                <w:br/>
                《伏见稻荷大社》：伏见稻荷大社是位于京都南边的一座神社，香客众多。这里较为出名的要数神社主殿后面密集的朱红色“千本鸟居”，是京都代表性景观之一，也曾出现在电影《艺伎回忆录》中。从JR稻荷站出来往东走不久，就到了伏见稻荷大社的入口，这里矗立着由丰臣秀吉于1589年捐赠的大鸟居，后面便是神社的主殿及其他建筑物。在神社里，你会看到各式各样的狐狸石像，这是因为狐狸被视为神明稻荷的使者。在主殿旁的洗手处按照步骤指示图净手净心，然后到主殿去拍拍手、祈个愿吧，祈愿的主题尽量是和财运及商业有关的。可以求个签，也可以买个绘马（祈愿牌）来写祝福的话。狐狸脸形的绘马是这里的一个特色，给小狐狸画上表情很有意思，而狐狸造型的御守也是人气十足的手信；还有迷你鸟居造型的绘马，同样非常可爱。千本鸟居逛完主建筑，绕到主殿后面就是千本鸟居的入口。成百上千座的朱红色鸟居构成了一条通往稻荷山山顶的通道，其间还有几十尊狐狸石像。探索千本鸟居的山间小径是大多数外国游客来到伏见稻荷大神社的主要目的，全程约4公里，步行到山顶来回大约需要2-3小时。走进千本鸟居，老朽褪色的暗红色牌坊和光鲜亮丽的朱红色牌坊密集地交织在一起，透过阳光的照射显得格外壮观迷人，视觉上相当震撼，吸引了许多喜爱摄影的朋友。沿途的鸟居是由个人或公司捐献的，在每个鸟居的背面可以看到捐赠者的姓名和捐赠的日期。蜿蜒而上的千本鸟居并不是一条线直通山顶的，除了一眼望不到底的大鸟居通道，也有拆分为两条的小鸟居通道，每隔一段路还有不同的休息场所及供奉场所。走个30-45分钟左右，你会发现鸟居的数量就逐渐减少了。走到半山的四辻路口，可以俯瞰京都的景色，若是在晚上看夜景也很独特。从四辻路口到山顶的步行道为圆形路线，许多游客会在这里掉头下山，因为再往上走也没有太大的惊喜了。不过，如果你不辞辛劳坚持爬上山顶，会看到一个小神社，那里可以免费抽签。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京都-奈良-宇治-箱根
                <w:br/>
              </w:t>
            </w:r>
          </w:p>
          <w:p>
            <w:pPr>
              <w:pStyle w:val="indent"/>
            </w:pPr>
            <w:r>
              <w:rPr>
                <w:rFonts w:ascii="微软雅黑" w:hAnsi="微软雅黑" w:eastAsia="微软雅黑" w:cs="微软雅黑"/>
                <w:color w:val="000000"/>
                <w:sz w:val="20"/>
                <w:szCs w:val="20"/>
              </w:rPr>
              <w:t xml:space="preserve">
                9:00从酒店出发，乘坐包车游览景点；
                <w:br/>
                《东大寺大佛殿》：大佛殿是东大寺的正殿，也叫金堂，建造于1709年，正面宽57米，深50米，气势磅礴且透露着古朴韵味，虽只有原建筑的三分之二大，但它是世界上非常庞大的木造古建筑。一进大佛殿，便能看到16米高的卢舍那佛青铜像，佛头与身子的色泽略有差异，这是因为大佛头部历经数年数次被盗。此外，殿内还供奉有虚空藏菩萨、如意轮观音等。
                <w:br/>
                《平等院》：平等院是平安时代池泉舟游式的寺院园林。其址前临宇治川，远对朝日山。贞观年间（859-877）左大臣造园家源融（822-895）据此开创别墅。长德四年（998）摄政和太政大臣藤原道长得此地重构园宅，园中樱花、杜鹃花和莲花每年喷芳吐艳，平等院于1994年被联合国教科文组织列入为世界文化遗产。寺院刚建成时，宽阔的寺内曾建了许多的建筑物。后来因为战火大部分被焚毁。现在仅保存下凤凰堂、观音堂、钟楼。其中比较有名的要数“凤凰堂”，之所以叫它“凤凰堂”，是因为屋顶上有一座凤凰像，这尊凤凰像也单独被印在了万元面值的日币背面。建筑物向两翼的方向延伸，看上去凤凰就像要展翅飞翔。
                <w:br/>
                下午从京都站出发乘坐新干线前往小田原站。到站后司机接站，送至酒店办理入住。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网评箱根四钻温泉酒店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河口湖-东京
                <w:br/>
              </w:t>
            </w:r>
          </w:p>
          <w:p>
            <w:pPr>
              <w:pStyle w:val="indent"/>
            </w:pPr>
            <w:r>
              <w:rPr>
                <w:rFonts w:ascii="微软雅黑" w:hAnsi="微软雅黑" w:eastAsia="微软雅黑" w:cs="微软雅黑"/>
                <w:color w:val="000000"/>
                <w:sz w:val="20"/>
                <w:szCs w:val="20"/>
              </w:rPr>
              <w:t xml:space="preserve">
                9:00从酒店出发，乘坐包车游览景点；
                <w:br/>
                《成川美术馆》：成川美术馆坐落于箱根的芦之湖畔，于1988年4月开馆。馆内藏品以现代日本画为主，多达4000余件，目前还在增加之中。其中以曾获文化勋章的画家山本丘人的150余幅代表作为核心，同时收藏有平山郁夫的40余幅作品（包括素描）。常设展展出大约100件，典藏品根据四季轮换展出。在鉴赏作品的间隙，还可从美术馆正面的玻璃门走到户外，在庭园中漫步，尽情眺望箱根的美景。
                <w:br/>
                《河口湖天上山公园》：河口湖天上山公园是河口湖东岸的一座公园，可以搭乘天上山缆车直接上去然后下到半山腰看到这座公园。公园很空旷，这里有极好的观景台可以看到富士山和山下的小镇。
                <w:br/>
                《浅草寺》：浅草寺是东京历史悠久、人气旺的寺院，也是浅草地区的中心，供奉的本尊是圣观音。它始建于7世纪，因屡遭火灾，后被重建。相传因三位渔民出海捕鱼时捞起了一座约5.5厘米高的金观音小雕像，才修建了这座庙宇。
                <w:br/>
                《仲见世商店街》：仲见世商店街是日本非常古老的的商店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不过有些商品其实是中国产的，但比国内贵。你可以慢慢逛，货比三家，寻找自己心仪的商品。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东京一日游
                <w:br/>
              </w:t>
            </w:r>
          </w:p>
          <w:p>
            <w:pPr>
              <w:pStyle w:val="indent"/>
            </w:pPr>
            <w:r>
              <w:rPr>
                <w:rFonts w:ascii="微软雅黑" w:hAnsi="微软雅黑" w:eastAsia="微软雅黑" w:cs="微软雅黑"/>
                <w:color w:val="000000"/>
                <w:sz w:val="20"/>
                <w:szCs w:val="20"/>
              </w:rPr>
              <w:t xml:space="preserve">
                9:00从酒店出发，乘坐包车游览景点；
                <w:br/>
                《皇居东御苑》：皇居內苑的一部份皇居东御苑是对外开放的皇居，东御苑分为本丸、二之丸和三之丸，本丸是曾经的主要防御阵线，二之丸是第二防御阵线，内有小庭院，而三之丸有尚藏馆。东御苑里种植了许多樱花树，因此也是赏樱之地。皇居东御苑除了周一、周五和一些特殊日期，其他时间可以免费参观，内有很多古迹，三之丸尚藏馆是一座昭和天皇美术藏品的展览馆，里面展示了和服和日本画的展品；天守台是江户城天守阁的城台遗迹处，在1638年建成，曾被一场大火烧毁，如今也没有重建，但成为了一处观景台，可以俯瞰东御苑的景色，上面也有椅子供游客休息；百人番所也是值得参观的江户风格建筑物，当年是由甲贺、伊贺以及根来三组忍者在此日夜轮班警备。除此之外，诹访茶屋、桃华乐堂、乐部厅舍等也值得参观。
                <w:br/>
                《银座》：银座是东京有名的商业区，也是日本具有代表性的繁华地段，世界闻名的旗舰店，百货和各种百年老店等，与巴黎香榭丽舍大街、纽约第五大道齐名，可以在各种影视镜头中看到银座的景象。晴海大街南侧的并木大街（並木通り）一带是许多成功人士和社会名流经常光顾的地方，你会发现Hermès、Chanel、Dior、Gucci、Louis Vuitton等世界有名的牌子几乎全部集中于此，时尚气息尽显无疑。并木大街和悬铃木大街沿还分布着很多有名的画廊。银座还有许多电影院、Club等休闲场所。在位于四丁目的歌舞伎座可以观看高水准的歌舞伎表演，是很特别的体验。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东京，返程。
                <w:br/>
              </w:t>
            </w:r>
          </w:p>
          <w:p>
            <w:pPr>
              <w:pStyle w:val="indent"/>
            </w:pPr>
            <w:r>
              <w:rPr>
                <w:rFonts w:ascii="微软雅黑" w:hAnsi="微软雅黑" w:eastAsia="微软雅黑" w:cs="微软雅黑"/>
                <w:color w:val="000000"/>
                <w:sz w:val="20"/>
                <w:szCs w:val="20"/>
              </w:rPr>
              <w:t xml:space="preserve">
                上午自由活动，根据航班时间乘坐包车前往机场。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目的地接机/站服务，从关西机场集合，送至大阪市区酒店；目的地送机/站服务，从东京市区酒店集合，送至成田或羽田机场安排当地专属用车；（2）车型根据此团游客人数而定，另外特殊路段因当地规定及安全考量可能会派遣小型车提供服务。
                <w:br/>
                2、住宿：网评四钻酒店，两人一间；
                <w:br/>
                3、用餐：城市酒店含早餐+温泉酒店含早餐含晚餐；
                <w:br/>
                4、门票：行程中所列景点/场馆首道大门票；
                <w:br/>
                5、京都-小田原站新干线费用；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1、机票：国内至日本的往返大交通费用；
                <w:br/>
                2、签证：日本签证；
                <w:br/>
                3、餐：行程中未包含的餐饮费用；
                <w:br/>
                4、单房差：单人入住须补单房差；
                <w:br/>
                5、因交通延阻、战争、政变、罢工、天气、飞机机器故障、航班取消或更改时间等不可抗力原因所导致的额外费用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出团通知
                <w:br/>
                1.最晚在出行前1天20点，您将收到《出团通知书》（付款时间在出发前一天18点后的，会于出发当天12点前发送）。如未收到请及时联系工作人员。集合时间可参考网站披露，具体请以《出团通知书》或服务人员通知为准。
                <w:br/>
                2.如您预订的出游日期最终不成团，我司会提前与您沟通解决方案，您可以选择延期出发、更改线路出行，或退回团款。
                <w:br/>
                出行须知
                <w:br/>
                <w:br/>
                1.增强安全意识，平安健康出游。请您出行前与同行人务必仔细阅读产品及合同所列的预订须知、温馨提示以及相关安全提示类信息并严格遵守。同时，做好自身健康的第一责任人，确保身体状况良好健康出行。
                <w:br/>
                2.如为多人出行，预订人/旅游者代表确认已征得其余全体出行人同意作为本次旅游签约代表，受托人在旅游合同及其附件上的签字全体委托人均予以认可。如您未取得授权，请不要代为预订下单/签署合同。
                <w:br/>
                3.为确保未成年人出行安全，建议未成年出行由监护人陪同或同行者持监护人委托证明。
                <w:br/>
                4.请您在预订时务必提供准确、完整的信息（姓名、性别、证件号码、国籍、联系方式等），持有效护照，并确保护照有效期在本次行程回国后仍有半年以上有效期，若是去港澳台的客人，需持有效通行证，确保通行证和签注在有效期内，以免产生预订错误，影响出行。如因您提供信息错误而造成损失，由您自行承担。
                <w:br/>
                5.出游人中如有老人、孕妇、儿童或外籍人士等特殊人群，务必提前告知客服。
                <w:br/>
                6.
                <w:br/>
                订单生效后，您若需要更改该订单内的任何项目，我们会尽量满足您的需求，鉴于资源的特殊状况，您须全额承担因变更带来的损失及可能增加的费用。
                <w:br/>
                7.如产品确认单或补充条款中的约定与旅游合同主协议不一致的，以产品确认单或补充条款为准。
                <w:br/>
                8.在办理签证/签注期间，我司会根据您的材料情况可能要求增补其他材料、担保金/押金(仅限通过第三方银行资金托管，不以现金或转账方式直接收取）或予以劝退，若因劝退产生损失由旅游者自行承担，敬请谅解。
                <w:br/>
                交通
                <w:br/>
                1.如联运且已经出票，因客人原因导致无法乘坐第一段航班的，按航空公司规则，一程不使用后续所有航班失效，由此产生的损失，由您自行承担。
                <w:br/>
                2.本行程中如您选择的是团队机票（出境跟团行程一般为团队机票），团队机票无法提前查询票号，也不支持提前值机。
                <w:br/>
                3.如因航空公司运力调配、航权审核、机场临时关闭、天气原因、航空管制等不可控或其他不可抗拒力导致航班/车次取消或延期的，同程不承担违约责任，将尽最大努力协助您办理变更事宜。
                <w:br/>
                4.为了不影响您的行程，请您至少在航班起飞前180分钟到达机场办理登机和出入境相关手续。如遇天气不好，请提前赶往机场，避免因无交通、堵车等原因造成误机并产生额外损失。
                <w:br/>
                5.如遇航空公司进行换季调整，可能会存在航班时间微调，对您造成的不便，敬请谅解。
                <w:br/>
                住宿
                <w:br/>
                1.入住酒店后如需升级或更换房型，需自费其中差价。
                <w:br/>
                2.若酒店入住时需交房卡押金，则需由您自理，届时将根据酒店有关押金扣减、退还规则执行，请您在入住期间遵守酒店相关规定。
                <w:br/>
                3.如遇政府征用、旺季房满等情况，将安排不低于原档次的其他酒店；您对特殊房型的需求我们将尽量满足，但不保证，具体以入住当天酒店前台确认为准，敬请谅解。
                <w:br/>
                游览
                <w:br/>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2.本产品行程实际出行中，在不减少景点/场馆且征得您同意的前提下，导游、司机可能会根据天气、交通等情况，对您的行程进行适当调整（如调整景点/场馆的游览/参观顺序、变更集合时间等），以确保行程顺利进行。团队行程中请您配合导游，遵守约定时间，请勿迟到，以免耽误其他游客行程，若因迟到导致无法随车游览，责任自负，敬请谅解。
                <w:br/>
                3.在旅游旺季或者其他一些特殊情况下，为了保证您的行程游览不受影响，行程的出发时间可能会提早（具体出发时间以通知为准），导致您不能正常享用酒店早餐。我们建议您跟酒店协调打包早餐或自备早餐，敬请谅解。
                <w:br/>
                4.如涉及赠送类项目，景区/场馆有权依自身承载能力以及天气因素等原因决定是否提供，您也可以选择参加或者不参加。
                <w:br/>
                5.植物类景观（枫叶、樱花、油菜花等），可能会因天气原因导致观花不佳等情况，敬请谅解。
                <w:br/>
                6.行程中需自理的门票或者当地导游推荐的项目，请自愿选择是否参加。
                <w:br/>
                7.产品如有免排队服务，受景区淡旺季影响，实际行中免排队服务在游客较多的情况下可能仍需排队，敬请谅解。
                <w:br/>
                8.持军官证、老年证、学生证等其他符合景区/场馆门票优惠政策条件的游客，具体门票以出行当日景区/场馆公布政策为准。
                <w:br/>
                购物
                <w:br/>
                1.在旅游行程中，个别景区景点/场馆、餐厅、休息区，以及DFS等免税店、邮轮内等非同程商家组织的购物，均非旅行社安排的购物场所，无任何购物强制消费。同程提醒您根据自身需要，理性消费并索要凭证/发票。如产生消费争议，将由您自行承担，敬请谅解。
                <w:br/>
                2.目的地可能有部分私人经营的娱乐、消费场所，此类组织多数无合法经营资质，存在各种隐患。为了您的安全和健康考虑，同程提醒您谨慎消费。
                <w:br/>
                <w:br/>
                预订限制
                <w:br/>
                儿童预订限制
                <w:br/>
                1.该产品支持儿童预订
                <w:br/>
                2.此线路因服务能力有限，无法接受14天-2周岁（不含）的婴儿出行。
                <w:br/>
                3.出于安全考虑，18岁以下未成年人需至少一名成年旅客陪同。
                <w:br/>
                年龄限制
                <w:br/>
                1.本产品因服务能力有限，仅接受2周岁（含）-75周岁（含）客人预订，敬请谅解。
                <w:br/>
                2.出游人年龄超过 70周岁（含），须与我司签订《游客承诺函》！
                <w:br/>
                3.此线路行程强度较大，请您确保身体健康适宜旅游，如出行人中有75周岁（含）以上老人，须至少有1位18周岁—74周岁（含）亲友陪同方可参团，敬请谅解！
                <w:br/>
                人群限制
                <w:br/>
                由于服务能力限制，本产品不接待孕妇旅游者报名出游，敬请谅解！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出行提示
                <w:br/>
                1.为了您人身、财产的安全，请您避免在公开场合暴露贵重物品及大量现金。上街时需时刻看管好首饰、相机等随身物品。
                <w:br/>
                2.如对当地交通座位位置有特殊要求，我们将尽力安排，但无法完全保证，敬请谅解。
                <w:br/>
                3.如果是拼车接送，一般会按路况来安排送酒店的顺序。通常在您下机后接机师傅便会联系您，请您及时开机，如果超过20分钟后尚未联系您，请拨打提前一天发送至您手机短信中的紧急联系人员，他会协助您正确找到接机师傅。
                <w:br/>
                4.在您预订及出游过程中，我们请您特别关注中国外交部领事司发布的安全提醒和中华人民共和国文化和旅游部的出行提示。
                <w:br/>
                5.游泳、漂流、潜水、滑雪、溜冰、戏雪、冲浪、探险、热气球、高山索道等活动项目，均存在危险。参与前请根据自身条件，并充分参考当地相关部门及其它专业机构的相关公告和建议后量力而行。
                <w:br/>
                6.进入酒店客房后首先要阅读酒店须知，清点好房内设施是否齐备、是否已损坏，避免退房时因为东西不全而被索赔。注意保管好随身物品，在酒店注意不要随便让陌生人进入房间，贵重财物寄存在宾馆前台。
                <w:br/>
                7.部分地区条件有限，住宿标准无法和发达地区匹配，要有一定的心理准备，如有酒店客房问题，优先联系酒店客房服务，或者联系导游，尽量满足客户需求。
                <w:br/>
                8.记住当地旅游车的颜色、车型、车号及导游的名字、电话、酒店名称等，以备不时之需。
                <w:br/>
                9.在景区游玩时请警惕闲散游荡人员，帮忙拍合照时要时刻注意物品安全。旅途中不要接受陌生人赠予的香烟，不要购买机场火车站附近闲杂人员兜售的零散香烟。
                <w:br/>
                10.不要与陌生人搭讪，切忌给陌生人带东西或拿东西，以免惹上涉及违禁品的麻烦。
                <w:br/>
                11.晚间不建议外出，如须外出一定要结伴同行，并提前通知导游，留下联系电话。
                <w:br/>
                12.禁忌提示：请尊重当地的饮食习惯、习俗禁忌、宗教礼仪等，入乡随俗，融入当地的民风民情。
                <w:br/>
                13.做一个有责任的旅行者，请不要购买国家濒危物种制成的纪念品。游览途中请注意保护环境。
                <w:br/>
                14.行程中请避免前往没有正式开发开放、缺乏安全保障的区域旅游。
                <w:br/>
                15.请注意抵达机场日期及时间，避免误机影响您的行程，特别是涉及跨凌晨航班的旅客。
                <w:br/>
                16.为确保锂电池的安全运输，避免发生不安全事件，我们友情提醒您，民航局将对旅客携带锂电池乘机进行严格检查。详情请参考《民航局关于旅客行李中携带“锂电池、充电宝”乘机规定的公告》
                <w:br/>
                17.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18.根据发布的《中华人民共和国禁止携带、邮寄进境的动植物及其产品和其他检疫物名录》，将燕窝、新鲜水果、蔬菜、动物源性中药材、转基因生物材料等列入严禁携带或邮寄进境项目，敬请知晓。
                <w:br/>
                19.请您严格遵守境外旅游目的地有关国家法律法规，切勿从事象牙等濒危野生动植物及其制品交易或携带相关物品，避免因触犯法律损害自身利益。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温馨提示：预订本产品，如产生订单退改，需现核确认。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2025-07-03T11:03:15+08:00</dcterms:created>
  <dcterms:modified xsi:type="dcterms:W3CDTF">2025-07-03T11:03:15+08:00</dcterms:modified>
</cp:coreProperties>
</file>

<file path=docProps/custom.xml><?xml version="1.0" encoding="utf-8"?>
<Properties xmlns="http://schemas.openxmlformats.org/officeDocument/2006/custom-properties" xmlns:vt="http://schemas.openxmlformats.org/officeDocument/2006/docPropsVTypes"/>
</file>