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1098庐山康养/浔阳江游轮双卧纯玩7日行程单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.2025LSSW07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VIP顶级夜景·乘豪华游轮【浔阳江号】环游九江港+赏浔阳历史古城夜景
                <w:br/>
                【一流环境】4晚连住海拔1200米庐山山顶酒店（让身体在5A庐山风景里面疗养）
                <w:br/>
                民国夏都，领导人住的地方，绝佳的康养圣地！观日出日落，吸纯净天然氧吧
                <w:br/>
                <w:br/>
                【舒适康养】玩半天，休息半天..空气纯净、（免费提供兵乓球拍/象棋/扑克/羽毛球拍）
                <w:br/>
                <w:br/>
                【美味餐饮】赠送4早8正餐，升级庐山特色餐【三石宴+鄱阳湖鱼头宴】
                <w:br/>
                <w:br/>
                【贴心赠送】优秀导游陪同服务+赠送集体纪念照+赠送观爱情电影《庐山恋》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苏州--九江
                <w:br/>
              </w:t>
            </w:r>
          </w:p>
          <w:p>
            <w:pPr>
              <w:pStyle w:val="indent"/>
            </w:pPr>
            <w:r>
              <w:rPr>
                <w:rFonts w:ascii="微软雅黑" w:hAnsi="微软雅黑" w:eastAsia="微软雅黑" w:cs="微软雅黑"/>
                <w:color w:val="000000"/>
                <w:sz w:val="20"/>
                <w:szCs w:val="20"/>
              </w:rPr>
              <w:t xml:space="preserve">
                各地乘火车往江西九江
                <w:br/>
                参考车次：k1328 (苏州 15:28 ，于次日 04:48 分抵达九江站) ，如 K1328无票可选择换乘 K1556或或 K782 次列车抵达九江 (当日抵达列车可由旅行社代订九江市区住宿)
                <w:br/>
                K1556 (昆山 10:49 苏州 11:21 于当日 22：14 分抵达九江站)
                <w:br/>
                K136 (南通 18:34，于次日 05:14 分抵达九江站)
                <w:br/>
                代订住宿：商务酒店+120 元/间、准四豪华酒店+180 元/间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早餐后车赴江西“匡庐奇秀甲天下”的世界文化遗产、避暑胜地【5A庐山】 (赠送65周岁以上门票，65周岁以下现补门票160元/人，庐山景交车 90 元/人自理*7天内循环乘坐) 。 后上山；后游览【庐山如琴湖景区】 (约 2 小时) ：被誉为“匡庐第一境”的白司马【花径】、游览庐山 一奇神龙巧救朱元璋脱险的【天桥】、四时花开，犹如锦绣的【锦绣谷】、毛主席诗词“无限风光在险峰” 的【险峰】、蒋介石【谈判亭】、八仙之一的吕洞宾修道升仙的自然风化天生石洞【仙人洞】、插石而生 的【劲松】、明朝皇帝朱元璋所建的【御碑亭】。游览结束后，回酒店用中餐后，下午自由活动，可自由 前往庐山最热闹的网红打卡点【牯岭街】庐山是山中之城，城区内有的山里应有尽有，可前往街心公园跳舞、逛街、了解当地风土人情！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 鄱口】、远观庐山最高峰【大汉阳峰】、远眺观赏中国最大的淡水湖【鄱阳湖】、 (游览时间约 1 小时) 登雄、奇、险、峻的领袖峰【五老峰】，参观中国第一座亚热带高山【植物园】 (约游 60 分钟) ；游览结 束后，回酒店。下午自由活动，享受悠闲的假期！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早餐后参观【三宝树景区】游览时间约 2 小时：《西游记》拍摄地：乌龙潭、《庐山恋》拍摄 地：【黄龙潭】【乌龙潭】；游览【大天池】位于庐山西北海拔 900 余米的大天池山顶，可南望九奇峰， 下俯石门涧，东瞻佛手岩，西眺白云峰，循石阶下行数百米，孤悬空中宛如苍龙昂首，飞舞天外【龙首崖】， 这里是观赏云雾、 自然风景绝美之地；游客站在岩上，有如腾云驾雾，云游太空；也似乘龙探海，嬉戏波涛 (约 1.5 小时) 游览结束后，酒店内用好中餐，下午自由活动休息！熟悉当地环境，享受闲暇时光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早餐后游览庐山第一景观【三叠泉景区】 (推荐自费：缆车 80 元/人往返) ：古人“匡庐瀑布， 首推三叠” ，为“庐山第一奇观” ，瀑布分三叠，各异其趣，古人描绘曰：“上级如飘云拖练，中级如碎
                <w:br/>
                石摧冰，下级如玉龙走潭”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游览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早餐后游览中共【庐山会议旧址】 (约游 40 分钟) (每月第一周、第三 周的星期二闭馆一天) ―― 民国时期庐山的三大建筑国民党庐山军官训练堂旧址，中国共产党 1959 年在庐 山召开的八届八中全会，1961 年中央工作会议，1970 年九届二中全会；参观【庐山最美的别墅 ·美庐】 (约 1 小时) ，“美庐”曾作为蒋介石的夏都官邸，“主席行辕” ，是当年“第一夫人”生活的“美的房子”后体验独家【长江黄金景观线·乘豪华游轮浔阳江号~环游九江港·观赣鄂2省夜色·赏浔阳历史古城夜景·梦幻灯光秀】（打包自理套餐内包含）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后，乘车前往九江火车站。
                <w:br/>
                参考车次：
                <w:br/>
                K784   (九江 22：34 出发，次日到达苏州 10:27，次日到达昆山12：00)
                <w:br/>
                K1326  (九江 23:06 出发，次日到达苏州 10:37)
                <w:br/>
                K138   (九江 23:00 出发，次日到达南通 11:19)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早上抵达，结束愉快的庐山之旅！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门票：含行程内景区门票 4月1日起65周岁以下现补庐山大门票160元/人
                <w:br/>
                用餐：含4早8正餐（正餐10人一桌、9菜一汤起）【升级二顿特色餐“鄱阳湖全鱼宴”“庐山三石宴”】
                <w:br/>
                交通：按实际人数提供往返空调旅游车 往返卧铺火车票已含
                <w:br/>
                导游：优秀导游服务(当地送团)
                <w:br/>
                住宿：三星标准：4晚庐山山顶三星设施酒店标间/三人间（不含空调）
                <w:br/>
                四星标准：4晚庐山山顶四星设施酒店标准/大床（含空调）
                <w:br/>
                单男单女如产生单房差，拼房或三星补房差200元/人；四星补房差400元/人）（为了配合环保，不提供一次性洗漱用品）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1、自理庐山景交车+浔阳江号游轮，旅行社打包价格共计：150元（必须自理）
                <w:br/>
                2、4月1日起 65周岁以下现补庐山大门票160元/人
                <w:br/>
                2、三叠泉缆车80元/人（推荐自愿消费）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1、自理庐山景交车+浔阳江号游轮，旅行社打包价格共计：150元（必须自理）
                <w:br/>
                2、4月1日起 65周岁以下现补庐山大门票160元/人
                <w:br/>
                2、三叠泉缆车80元/人（推荐自愿消费）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儿童大门票：请游客到景点窗口现付，以当天景区公示为准：
                <w:br/>
                庐山大门票：1.2米以下和6周岁已含 免门票；6周岁-18周岁/学生半价80元/人
                <w:br/>
                3月1日-3月31日庐山门票全免 4月1日起65周岁以下庐山大门票160元/人
                <w:br/>
                庐山景交车：1.2米以下免；1.2-1.4米55元；1.4米及以上同成人
                <w:br/>
                浔阳江号游轮：1.2米以下免，1.2-1.4米50，1.4米及以上同成人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5、此线路任何年龄证件均无任何优惠。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2025-06-25T16:29:20+08:00</dcterms:created>
  <dcterms:modified xsi:type="dcterms:W3CDTF">2025-06-25T16:29:20+08:00</dcterms:modified>
</cp:coreProperties>
</file>

<file path=docProps/custom.xml><?xml version="1.0" encoding="utf-8"?>
<Properties xmlns="http://schemas.openxmlformats.org/officeDocument/2006/custom-properties" xmlns:vt="http://schemas.openxmlformats.org/officeDocument/2006/docPropsVTypes"/>
</file>