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2025秘境甘南~纯玩 甘南+陇南+阿坝天水双卧10天行程单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gsx1744615996fj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全程一车一导，品质纯玩0购物+VIP级线路；
                <w:br/>
                最全品质大环线，不走回头路，甘南+陇南+天水+阿坝经典大环线
                <w:br/>
                独家全程升级2+1陆地头等舱保姆车，可坐可躺，剔除旅途疲劳；
                <w:br/>
                全程精选酒店,可升级全程携程4钻酒店+当地准四酒店供您选择。；
                <w:br/>
                 餐饮升级 特别安排藏式土火锅、天水八大碗、特色农家菜！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中国最美的草原--若尔盖大草原
                <w:br/>
                Ø 素有小西藏之称--甘南
                <w:br/>
                Ø 世界自然遗产--炳灵寺石窟
                <w:br/>
                Ø 候鸟的栖息地”--郭莽湿地
                <w:br/>
                Ø 被誉为天神的后花园--莲宝叶则
                <w:br/>
                Ø 世界最高最大的转经筒--娘玛寺
                <w:br/>
                Ø 中国最美的湿地草原之一--阿万仓国家湿地公园
                <w:br/>
                Ø 被世界誉为“世界藏学府”--拉卜楞寺
                <w:br/>
                Ø 比甘南原始，比九寨更美--官鹅沟
                <w:br/>
                Ø 素有“陇上江南”“秦地林泉之冠”之美誉--麦积山
                <w:br/>
                Ø 玛曲黄河第一湾，领略--天下黄河第一湾
                <w:br/>
                Ø 水中开满花朵的湖泊---花湖
                <w:br/>
                Ø 东方小瑞士---郎木寺
                <w:br/>
                Ø 【爸爸去哪儿】栏目取景地---扎尕那
                <w:br/>
                Ø 川北草原上的银色缎带，看壮观的黄河落日--黄河九曲。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出发地—天水
                <w:br/>
              </w:t>
            </w:r>
          </w:p>
          <w:p>
            <w:pPr>
              <w:pStyle w:val="indent"/>
            </w:pPr>
            <w:r>
              <w:rPr>
                <w:rFonts w:ascii="微软雅黑" w:hAnsi="微软雅黑" w:eastAsia="微软雅黑" w:cs="微软雅黑"/>
                <w:color w:val="000000"/>
                <w:sz w:val="20"/>
                <w:szCs w:val="20"/>
              </w:rPr>
              <w:t xml:space="preserve">
                参考车次：出票车次以实际票面时间为准
                <w:br/>
                Z376(13:55-08:15)T116(15:38-11:54)/T112（10:18-07:44）
                <w:br/>
                参考车次及各地发车时间：实际出票以票面时间为准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抵达天水
                <w:br/>
              </w:t>
            </w:r>
          </w:p>
          <w:p>
            <w:pPr>
              <w:pStyle w:val="indent"/>
            </w:pPr>
            <w:r>
              <w:rPr>
                <w:rFonts w:ascii="微软雅黑" w:hAnsi="微软雅黑" w:eastAsia="微软雅黑" w:cs="微软雅黑"/>
                <w:color w:val="000000"/>
                <w:sz w:val="20"/>
                <w:szCs w:val="20"/>
              </w:rPr>
              <w:t xml:space="preserve">
                统一接站，早到的团友可先到酒店休息！下午统一开始走行程。游览名扬海内外、世界文化遗产、东方雕塑陈列馆、中国四大佛教石窟之—— 【麦积山石窟】[游览约 3小时、含区间车]开凿始于十六国后秦时期 ，经历代开凿修葺 ，共佛像七千余尊 ，壁画一千多平方米 ，分布在近两百个洞窟里 ，并完整保持至今。观东、西崖三尊大佛、中七佛客、散花楼、牛儿堂、女供养人、西魏浮雕等精美绝伦的石窟泥塑造像 ，感受神秘庄严的佛国世界 ，赏1600余年的雕塑艺术史 ，了解古丝绸之路上的东方微笑 ，漫步于麦积国家森林公园林荫小道 ，置身天然氧吧。入住酒店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天水-240 KM/4H官鹅沟
                <w:br/>
              </w:t>
            </w:r>
          </w:p>
          <w:p>
            <w:pPr>
              <w:pStyle w:val="indent"/>
            </w:pPr>
            <w:r>
              <w:rPr>
                <w:rFonts w:ascii="微软雅黑" w:hAnsi="微软雅黑" w:eastAsia="微软雅黑" w:cs="微软雅黑"/>
                <w:color w:val="000000"/>
                <w:sz w:val="20"/>
                <w:szCs w:val="20"/>
              </w:rPr>
              <w:t xml:space="preserve">
                早餐后乘车前往宕昌，参观【官鹅沟国家森林公园】（游览时间 4 小时·含区间车）位于甘肃省宕昌县城郊，距甘肃省省会兰州市 340 公里。地处青藏高原东部边缘与西秦岭、岷山两大山系支脉的交错地带，公园毗邻中国革命历史文化名镇哈达铺，衔接世界文化遗产九寨沟风景名胜区。1999 年经甘肃省林业厅批准，建立了大河坝省级森林公园。经过多年的开发建设，公园经营管理体系日臻完善。2003 年 10 月，晋升为国家级森林公园。后游览【“鹅嫚沟”】（游览时间 2小时）公园集森林景观、草原景观、地貌景观、水体景观、天象景观等自然景观和人文景观于一体，景观资源整体品位高，空间布局特点突出，动植物分布多样，生态环境优美，自然景观奇特。主要景点：鹅嫚湖、金羊湖、益寿池、聚翠潭、逢缘峡、彩虹桥、神像沐浴、天外飞石、千年红豆杉、官鹅天池。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官鹅沟-160KM/3.5H-迭部-郎木寺
                <w:br/>
              </w:t>
            </w:r>
          </w:p>
          <w:p>
            <w:pPr>
              <w:pStyle w:val="indent"/>
            </w:pPr>
            <w:r>
              <w:rPr>
                <w:rFonts w:ascii="微软雅黑" w:hAnsi="微软雅黑" w:eastAsia="微软雅黑" w:cs="微软雅黑"/>
                <w:color w:val="000000"/>
                <w:sz w:val="20"/>
                <w:szCs w:val="20"/>
              </w:rPr>
              <w:t xml:space="preserve">
                早餐后乘车前往迭部，途中游览【腊子口】（游览时间0.5小时）游览，腊子口在迭部县东北，是迭部通往汉族地区的门户和重要交通孔道。腊子口系藏语之转音，意为“险绝的山道峡口”，实如其名，腊子口周围群山耸列，峡口如刀劈斧削，腊子口河从峡口奔涌而出，两崖林密道隘，真是“一夫当关，万夫莫开”。“天险腊子口”是举世闻名的腊子口战役纪念地。腊子口战役的胜利粉碎了国民党企图阻止红军北上抗日的阴谋，，此役也载入了中国革命史册。
                <w:br/>
                抵达后游览【扎尕那石城】（游览1.5小时。不含电瓶车40元/人 自愿自理)，扎尕那是迭山南麓一处地形奇特的自然奇观，位于迭部县城北部益哇乡境内。扎尕那藏语意为“石箱子里”，是一座完整的天然石城，山势奇峻、景色优美，犹如一座规模宏大的石头宫殿，这里有你想要的原始，这里有你看得到的生态。参观结束后乘车赴郎木寺入住。当晚入住比较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郎木寺-40km/40分钟花湖-110km/2H九曲黄河十八湾-唐克
                <w:br/>
              </w:t>
            </w:r>
          </w:p>
          <w:p>
            <w:pPr>
              <w:pStyle w:val="indent"/>
            </w:pPr>
            <w:r>
              <w:rPr>
                <w:rFonts w:ascii="微软雅黑" w:hAnsi="微软雅黑" w:eastAsia="微软雅黑" w:cs="微软雅黑"/>
                <w:color w:val="000000"/>
                <w:sz w:val="20"/>
                <w:szCs w:val="20"/>
              </w:rPr>
              <w:t xml:space="preserve">
                早餐后前往郎木寺 后抵达东方小瑞士—郎木寺，抵达后游览【郎木寺】（游览约1.5小时）信仰的力量和大自然的馈赠，让我们感动于生命的伟大。一条宽不足2m的小溪从镇中流过，却有一个很气派的名字"白龙江"。清澈见底的白龙江水把小镇一分为二。江北是赛赤寺属于甘肃碌曲县，又叫"安多达仓郎木赛赤寺"，江南是格尔底寺属于四川若尔盖县，又叫"安多达仓郎木格尔底寺"，均属藏传佛教格鲁派寺庙。一条小溪分界又联结两个省份，融合藏、回两个和平共处的民族，喇嘛寺院、清真寺各据一方地存在着;晒大佛，做礼拜，小溪两边的人们各自用不同的方式传达着对信仰的执著。后乘车前往唐克，经热尔大坝草原上的一个天然海子【花湖】（游览约2.5小时 含花湖区间车），每年五六月各种水生植物开花，看去水面上布满了花朵，所以称为花湖，后我们穿越牛羊漫野、牧歌悠悠的【若尔盖草原】
                <w:br/>
                抵达后游览【九曲黄河第一湾】（游览时间1.5小时、不含电梯60元/人自愿自理））。地处草原腹心地带，白河于此汇入黄河，形成浩大气势河面宽而蜿蜒，曲折河水分割出无数河洲、小岛，水岛翔集、渔舟横渡，被中外科学家誉为“宇宙中庄严幻影”。黄河第一弯地势平坦，水流舒缓，小岛、岸边红柳成林。登上观景台欣赏日落，拍摄九曲十八弯最美的落日景观，出大片的时候到了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 克 镇 / 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唐克-莲宝叶则-久治
                <w:br/>
              </w:t>
            </w:r>
          </w:p>
          <w:p>
            <w:pPr>
              <w:pStyle w:val="indent"/>
            </w:pPr>
            <w:r>
              <w:rPr>
                <w:rFonts w:ascii="微软雅黑" w:hAnsi="微软雅黑" w:eastAsia="微软雅黑" w:cs="微软雅黑"/>
                <w:color w:val="000000"/>
                <w:sz w:val="20"/>
                <w:szCs w:val="20"/>
              </w:rPr>
              <w:t xml:space="preserve">
                早餐后乘车赴久治县，游览【莲宝叶则】（游览时间3小时）不含景区三段电瓶车65元/人自愿自理））莲宝叶则是藏区的神山，位居藏区十大神山的第八位，安多地区众神山之首。被誉为天神的后花园。这里的山连绵起伏，高高低低在天际划出优美的弧线，它的身姿像是坚韧的战士，伟岸挺拔，处处带着一种雄浑美。这里有怪石嶙峋的奇峰异石，幽静深邃的高山圣湖，珠联璧合，相互映衬。这里就是莲宝叶则，传说中的藏族英雄格萨尔王的战场。也是有着美丽风景的世外桃源。返回县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久治-娘玛寺-阿瓦仓湿地-桑科草原-夏河
                <w:br/>
              </w:t>
            </w:r>
          </w:p>
          <w:p>
            <w:pPr>
              <w:pStyle w:val="indent"/>
            </w:pPr>
            <w:r>
              <w:rPr>
                <w:rFonts w:ascii="微软雅黑" w:hAnsi="微软雅黑" w:eastAsia="微软雅黑" w:cs="微软雅黑"/>
                <w:color w:val="000000"/>
                <w:sz w:val="20"/>
                <w:szCs w:val="20"/>
              </w:rPr>
              <w:t xml:space="preserve">
                早餐后乘。游览【阿万仓湿地】（游览时间1.5小时阿万仓乡距玛曲县城约55公里，是我国非常有名的湿地若尔盖、尕海、曼扎塘湿地的核心区。这里因水泻不畅而形成很多汊河和沼泽，使这片广袤的草原水草丰茂、牛羊肥壮。天然自成的优质草地，是一片原生态的、苍凉而壮丽的草原；曾被评为“中国最美的五大草原湿地”第一名。参观藏传佛教——【宁玛派娘玛寺】（游览时间1小时：也称红教，娘玛寺大藏经转经筒高约50米，重量约300吨，转经筒筒身部分为钛金制作，外部镶嵌浮雕佛像，花纹贴纯黄金金箔1160㎡，内部藏有经书约11万册，是甘南藏地最具有代表意义的建筑，是目前世界最高最大的转经筒。 后途径玛曲 游览【玛曲黄河第一湾】（游览时间1小时）玛曲是藏语“黄河”的音译，黄河从巴颜喀拉山发源，一路浩浩荡荡东下，在甘南玛曲县形成了一个433公里的“天下黄河第一弯”，玛曲县就被这一弯所环抱。黄河源于青海而成河于甘南，玛曲县素有黄河“蓄水池”之称，是黄河水量的主要补充地。黄河在玛曲段注水增流量占黄河源区径流量的58.7%，占黄河流域总径流量的六分之一。2010年，在第十六届亚洲旅游业金旅奖及大中华区域文化大奖发布会上，“天下黄河第一弯”被评为“亚洲大中华区域十大自然原生态旅游区”。 这块宝地曾被十一世班禅大师题词为“天下黄河第一弯·格萨尔发祥地兴旺发达”。
                <w:br/>
                下午游览【郭莽湿地】 (游览时间1小时)途经海拔3562米，丹顶鹤和各类鸟儿的栖息地，延续白云飘然，蓝天悠远，花海繁盛，草甸绵延，河水曲折，牧民淳朴，牛羊满地的风格，观景台上一望无际。栈道旁边的野薄荷在疯涨，轻轻触碰香飘四溢。然后去【桑科草原】游玩，可自费骑马、藏餐、烤全羊；亦可自费品尝风味藏餐、纯正的牦牛酸奶、糌粑、藏包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 / 夏河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合作/夏河-刘家峡-炳灵寺石窟--兰州
                <w:br/>
              </w:t>
            </w:r>
          </w:p>
          <w:p>
            <w:pPr>
              <w:pStyle w:val="indent"/>
            </w:pPr>
            <w:r>
              <w:rPr>
                <w:rFonts w:ascii="微软雅黑" w:hAnsi="微软雅黑" w:eastAsia="微软雅黑" w:cs="微软雅黑"/>
                <w:color w:val="000000"/>
                <w:sz w:val="20"/>
                <w:szCs w:val="20"/>
              </w:rPr>
              <w:t xml:space="preserve">
                早餐后参观世界佛学院，藏传佛教格鲁派六大宗主寺之一的【拉卜楞寺】（游览时间1.5小时）。寺院创建于1710年，经历世嘉木祥修缮，现已成为甘，青，川地区最大的藏族宗教中心；。途经【刘家峡水库】（游览时间1小时）黄河上游河段,有许多峡谷和川地相间出现,河水穿过千岩壁立的深邃峡谷,水势有如万马奔腾,景色十分壮观！观看【刘家峡大桥】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游览【炳灵寺石窟】（游览时间1.5小时）—炳灵寺最早叫"唐述窟"，是羌语"鬼窟"之意。后历有龙兴寺、灵岩寺之称。明永乐年后，取藏语"十万佛"之译音，取"炳灵寺"或"冰灵寺"之名。炳灵寺在唐代称为龙兴寺，宋代称为灵岩寺，初建于16国时期。返回兰州，入住酒店休息。自由活动
                <w:br/>
                备注：前往炳灵寺一般有2种方式、1是汽车前往、另外是乘船穿行刘家峡水库前往，由于水库水位等其他因素具有不确定性，顾我社安排乘车前往，如不受限制，导游会推荐乘船（费用自理）、这个是自愿选择，故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T118(10：39)/T114（13:24）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抵达出发地
                <w:br/>
                T118次：南京09:46、常州11:35、无锡11:58、苏州12:27、上海13:26
                <w:br/>
                T114次:南京12:53、常州14:23、苏州15:12、嘉兴16:51、海宁17:12、杭州18:22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1、交通：出发地-天水，出发地-上海往返火车硬卧（提前报名尽量安排中下铺）
                <w:br/>
                2、用餐： 全程含7早9正餐，正餐30元/人，游客因自身原因不跟团用餐或自行用餐的，餐费不退。
                <w:br/>
                3、住宿：当地酒店双标间，不提供自然单间，产生自然单房的，  升级携程4钻+准四
                <w:br/>
                4、门票：全程景区首道大门票！ 
                <w:br/>
                5、导游：国证优秀导游，淳朴热情服务
                <w:br/>
                6、用车：指定正规空调旅游巴士，保证每人1正座
                <w:br/>
                7、儿童：（含:车位、导服、正餐），其余自理。
                <w:br/>
                参考酒店：具体酒店以出团书为准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自愿选择乘坐：
                <w:br/>
                九曲黄河第一湾上行电梯60元/人、扎尕那电瓶车40元/人  、莲宝叶则景区停车场-扎嘎尔措湖边15元/人+扎嘎尔措湖边到盘羊坪35元/人+咖啡屋坐到海拔4520的终点看全景15元/人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违约损失：如旅游者一旦预订本次行程因个人原因临时取消，根据取消时间需向乙方承担如下损失：出团前15天上以取消的，承担机票或火车票损失费+合同违约金；出团前15天内取消的，承担机票或火车票损失费+车位预订损失费800元+合同违约金；出团前24小时内取消的，承担机票或火车票损失费+车位预订损失费800元+酒店预订损失费300元+合同违约金。
                <w:br/>
                2、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如有任何质量问题，请在当地即时拨打我公司质检电话，我公司会积极配合处理解决。
                <w:br/>
                3、行程中所有景区、餐厅、休息区、加油站等场所附近的商铺非我社安排的购物场所，我社不承担任何责任，不负责退换货，游客如有购物请自行承担一切责任。
                <w:br/>
                4、儿童费用只含车位费及半价正餐、导服费用；产生其余费用敬请自理。
                <w:br/>
                5、此行程为随团旅游综合费用。赠送项目不参加或因为各种原因没有履行不退费用，我社不承担由此产生的责任；
                <w:br/>
                6、旅游期间最好备好零钱，注意保管好自己的贵重财物（财物如有丢失，我社不承担任何责任，谢谢！）。
                <w:br/>
                7、团队质量以当地旅行社的游客意见反馈表为依据，如遇问题请在当地提出并解决。
                <w:br/>
                8、此团最低成团人数30人【如不能成团、客人可以选择退团（全额退款）或者改期出行】。
                <w:br/>
                9、本产品报名时已将老年人优惠门票退还给客人，到当地后不再退门票优惠。60岁以上老年人请随身携10、带身份证，如因未携带身份证或使用假证件、冒用他们证件被景区查出，请当场补门票差价。持残11、疾证、学生证等证件的客人按实际年龄报名，到景区后如能享受相应证件优惠，按报名时享受的价格退还相应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2025-06-16T21:17:33+08:00</dcterms:created>
  <dcterms:modified xsi:type="dcterms:W3CDTF">2025-06-16T21:17:33+08:00</dcterms:modified>
</cp:coreProperties>
</file>

<file path=docProps/custom.xml><?xml version="1.0" encoding="utf-8"?>
<Properties xmlns="http://schemas.openxmlformats.org/officeDocument/2006/custom-properties" xmlns:vt="http://schemas.openxmlformats.org/officeDocument/2006/docPropsVTypes"/>
</file>