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一路向北空调旅游专列行程单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heb0011748481893BR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：哈尔滨（防洪纪念塔 太阳岛 圣索菲亚大教堂 中央大街 中东铁路桥 斯大林公园 中华巴洛克 松
                <w:br/>
                花江 ）漠河（北极村 胭脂沟 李金镛祠堂 北极村村碑 最北一家 中华北疆第一哨 最北邮局 观音山）
                <w:br/>
                长白山（长白山 长白山飞瀑 长白山天池）沈阳（沈阳故宫 二战陈列馆 少帅府 安东老街）
                <w:br/>
                丹东（鸭绿江断桥 中朝友谊大桥 上河口景区 铁路观光小火车 铁路博物馆 中朝边境国门）
                <w:br/>
                呼伦贝尔大草原（下马酒、祭敖包、马术表演和蒙古摔跤表演）满洲里（国门景区 远眺俄罗斯后贝加尔小
                <w:br/>
                镇 火车头广场 战斗机广场 红色旅游展厅 红色秘密交通线 5A 遗址 北疆明珠观光塔 套娃景区）山海关（老
                <w:br/>
                龙头 天下第一关 海滨浴场 碧螺塔公园 长城演出）空调旅游专列 15 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于指定时间在就近火车站集合，乘火车前往山海关
                <w:br/>
              </w:t>
            </w:r>
          </w:p>
          <w:p>
            <w:pPr>
              <w:pStyle w:val="indent"/>
            </w:pPr>
            <w:r>
              <w:rPr>
                <w:rFonts w:ascii="微软雅黑" w:hAnsi="微软雅黑" w:eastAsia="微软雅黑" w:cs="微软雅黑"/>
                <w:color w:val="000000"/>
                <w:sz w:val="20"/>
                <w:szCs w:val="20"/>
              </w:rPr>
              <w:t xml:space="preserve">
                于指定时间在就近火车站集合，乘火车前往山海关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一路欢歌笑语，向北出发。
                <w:br/>
              </w:t>
            </w:r>
          </w:p>
          <w:p>
            <w:pPr>
              <w:pStyle w:val="indent"/>
            </w:pPr>
            <w:r>
              <w:rPr>
                <w:rFonts w:ascii="微软雅黑" w:hAnsi="微软雅黑" w:eastAsia="微软雅黑" w:cs="微软雅黑"/>
                <w:color w:val="000000"/>
                <w:sz w:val="20"/>
                <w:szCs w:val="20"/>
              </w:rPr>
              <w:t xml:space="preserve">
                一路欢歌笑语，向北出发。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山海关-老龙头-天下第一关-长城演出
                <w:br/>
              </w:t>
            </w:r>
          </w:p>
          <w:p>
            <w:pPr>
              <w:pStyle w:val="indent"/>
            </w:pPr>
            <w:r>
              <w:rPr>
                <w:rFonts w:ascii="微软雅黑" w:hAnsi="微软雅黑" w:eastAsia="微软雅黑" w:cs="微软雅黑"/>
                <w:color w:val="000000"/>
                <w:sz w:val="20"/>
                <w:szCs w:val="20"/>
              </w:rPr>
              <w:t xml:space="preserve">
                早专列抵达山海关，仪仗队接站仪式：整齐热情的乐队伴随着音乐隆重登场，迎接远方
                <w:br/>
                尊贵的专列贵宾；乘车赴【老龙头】（国家 AAAAA 级景区，游览约 1.5 小时）参观万里
                <w:br/>
                长城东部起点—老龙头，登乾隆皇帝先后五次凭楼观潮并在此楼留下御书墨迹的“澄海
                <w:br/>
                楼”，登上澄海楼府身下望，“入海石城”吞浪扬波，激起飞涛阵阵如雪，极目远眺，
                <w:br/>
                海天一色，景色异常开阔壮美！赏“天开海岳碑”，天开海岳四个字高度概括了老龙头
                <w:br/>
                依山傍海的美丽景色，道出了老头山海风光美的真谛和美的精髓。后参观雄伟壮观的【天
                <w:br/>
                下第一关】（国家 AAAAA 级景区 游览约 1 小时）。亲身感受两京锁钥无双地、万里长
                <w:br/>
                城第一关的意境. 体验一夫当关万夫莫开的英雄气概。中餐后沉浸观影大型室内史诗演
                <w:br/>
                出【长城】（约 50 分钟），位于山海关“长城第一秀 ”文创集群内，演出采用创新的
                <w:br/>
                环绕式多重影像系统， 篇幅塑造出山海关宏大壮阔的“ 山海之怀， 长城之魂 ”， 用
                <w:br/>
                浓烈的笔墨展 示山海关对国家的战略贡献，以及生活在这片土地上人们深沉、细腻的
                <w:br/>
                “爱情故事 ”和“家国情怀 ”。之后海滨浴场自由活动， 沙滩和礁石， 相互交错；
                <w:br/>
                海湾和岬角， 依次排开 。沙滩松软， 堪称北方第一。欣赏饱经沧桑的明清古建筑群。
                <w:br/>
                早
                <w:br/>
                中
                <w:br/>
                晚
                <w:br/>
                （
                <w:br/>
                秦
                <w:br/>
                皇
                <w:br/>
                宫
                <w:br/>
                廷
                <w:br/>
                宴）
                <w:br/>
                北戴
                <w:br/>
                河/
                <w:br/>
                南戴
                <w:br/>
                河
                <w:br/>
                之后乘车赴北戴河或南戴河，晚餐后入住酒店。
                <w:br/>
                安排特色餐：秦皇宫廷宴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w:br/>
              </w:t>
            </w:r>
          </w:p>
          <w:p>
            <w:pPr>
              <w:pStyle w:val="indent"/>
            </w:pPr>
            <w:r>
              <w:rPr>
                <w:rFonts w:ascii="微软雅黑" w:hAnsi="微软雅黑" w:eastAsia="微软雅黑" w:cs="微软雅黑"/>
                <w:color w:val="000000"/>
                <w:sz w:val="20"/>
                <w:szCs w:val="20"/>
              </w:rPr>
              <w:t xml:space="preserve">
                早餐后，参观北戴河标志性景区【碧螺塔公园】(国家 AAAA 级景区，游览约 1 小时) 北
                <w:br/>
                戴河碧螺塔海上酒吧公园位于北戴河海滨小东山，邓小平生前北戴河钓鱼处，主建筑碧
                <w:br/>
                螺塔为海滨东山地区最高点，它是世界独一无二的海螺形螺旋观光塔。这里三面环海，
                <w:br/>
                风光绚丽。登塔远 眺，茫茫大海尽收眼底，令您心旷神怡。海滨浴场自由活动，在北戴
                <w:br/>
                河长达 22.5 公里的海岸线上，沙滩和礁石，相互交错；海湾和岬角，依次排开。沙滩松
                <w:br/>
                软洁净，堪称北方第一。之后游玩【海上观光游船】（120 元费用自理，约 40 分钟），
                <w:br/>
                是一艘近海游览的观光客轮双体船，随着汽笛声响，轮船渐离码头，浪花在船边翻滚，
                <w:br/>
                激起数丈。 以前都是陆上观海，如今是海上望陆。四面海水茫茫，如此畅快的海上之旅
                <w:br/>
                您一定不会错过。后参观【北戴河深海珍珠展览馆】（约 50 分钟）。下午乘坐旅游专列
                <w:br/>
                赴哈尔滨。
                <w:br/>
                赠送海滨城市特色礼物：每人赠送精美海螺/贝壳钥匙扣，留下滨海城市温馨回忆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哈尔滨-圣索菲亚大教堂-防洪纪念塔-松花江-太阳岛-塔河
                <w:br/>
              </w:t>
            </w:r>
          </w:p>
          <w:p>
            <w:pPr>
              <w:pStyle w:val="indent"/>
            </w:pPr>
            <w:r>
              <w:rPr>
                <w:rFonts w:ascii="微软雅黑" w:hAnsi="微软雅黑" w:eastAsia="微软雅黑" w:cs="微软雅黑"/>
                <w:color w:val="000000"/>
                <w:sz w:val="20"/>
                <w:szCs w:val="20"/>
              </w:rPr>
              <w:t xml:space="preserve">
                早抵达哈尔滨东站，接团后早餐，后游览外观远东地区最大的东正教堂【圣·索菲亚教
                <w:br/>
                堂广场】，游览百年老街【中央大街】，前往【机场路游客服务中心或北国印象土特产
                <w:br/>
                中心】，后游览哈尔滨网红桥【中东铁路桥】，观哈尔滨标志性建筑之一【防洪纪念塔】，
                <w:br/>
                漫步哈尔滨母亲河【松花江】畔，游览沿江带状公园—【斯大林公园】。下午游览【太
                <w:br/>
                阳岛】(景区内乘坐电瓶车 25 元，自理）风景区，太阳岛碑前留影纪念。下午游览千年
                <w:br/>
                文脉，百年道外！一个讲述老道外故事的建筑群—【中华巴洛克】，这里目前是哈尔滨
                <w:br/>
                保存最完整的中西合璧—中华巴洛克街区，让您穿越古今可品尝最地道的东北特色美食
                <w:br/>
                老鼎丰的糕点、富强大骨棒、老范记东北菜这里是哈尔滨历史文化的缩影。参观【中俄
                <w:br/>
                互贸文博馆】（约 60 分钟），自由选购俄罗斯特。后赴哈尔滨东站乘旅游专列，穿越【大
                <w:br/>
                兴安岭】赴塔河。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漠河-北极村-神州北极-北极村村碑-中华北陲碑-最北哨所-神州北极广场
                <w:br/>
              </w:t>
            </w:r>
          </w:p>
          <w:p>
            <w:pPr>
              <w:pStyle w:val="indent"/>
            </w:pPr>
            <w:r>
              <w:rPr>
                <w:rFonts w:ascii="微软雅黑" w:hAnsi="微软雅黑" w:eastAsia="微软雅黑" w:cs="微软雅黑"/>
                <w:color w:val="000000"/>
                <w:sz w:val="20"/>
                <w:szCs w:val="20"/>
              </w:rPr>
              <w:t xml:space="preserve">
                上午抵达塔河，乘车赴中国的最北端【北极村】，在【神州北极-北极村村碑】（需乘坐
                <w:br/>
                景区环保车 30 元，费用自理）拍照留念，观看【中华北陲碑】，外观中国【最北哨所】，
                <w:br/>
                因为这可是军事重地，闲人勿近，更别谈入内参观了哦，身在最北疆，心系党中央，最
                <w:br/>
                北哨所，冰天雪地守边防，就让我们保持着对边疆战士的尊敬之情，远远的向辛苦在一
                <w:br/>
                线的战士们致敬;【神州北极广场】位于黑龙江畔，竖立着一座“神州北极”石碑，“神
                <w:br/>
                州北极”四个大字遒劲有力，霸气壮观，这可是北极村招牌的标志了，也是中国最北端
                <w:br/>
                的一处象征;所以一定记得在此留念，才不虚此行呢。后入住酒店休息。
                <w:br/>
                今日行程亮点:沿途欣赏漠北风光，享受北极村特色民俗酒店，可能有机会体验到东北大
                <w:br/>
                花床、大暖炕升级特色用餐一次——东北铁锅炖菜，品味地道东北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中国-最北邮局-中国最北一家-伊格纳斯伊诺村
                <w:br/>
              </w:t>
            </w:r>
          </w:p>
          <w:p>
            <w:pPr>
              <w:pStyle w:val="indent"/>
            </w:pPr>
            <w:r>
              <w:rPr>
                <w:rFonts w:ascii="微软雅黑" w:hAnsi="微软雅黑" w:eastAsia="微软雅黑" w:cs="微软雅黑"/>
                <w:color w:val="000000"/>
                <w:sz w:val="20"/>
                <w:szCs w:val="20"/>
              </w:rPr>
              <w:t xml:space="preserve">
                【中国最北邮局】来到此处买纪念品和明信片，写上祝福的话语，再让工作人员盖上最
                <w:br/>
                北邮局的戳，从最北的地方寄回家，告诉家人、朋友，你“找到北啦!”给自己的旅途添
                <w:br/>
                上一抹独特的意义吧。【中国最北一家】不是精美豪华的高楼大厦，也不是宽敞明亮的
                <w:br/>
                别墅洋房，古朴的木刻楞，也值得你拍照留念，只因他是作家迟子建笔下的儿时记忆，
                <w:br/>
                她在最北，她是唯一。远望【伊格纳斯伊诺村】，隔江欣赏俄罗斯风光;可自费体验【游
                <w:br/>
                船、鄂伦春民族馆，鹿苑】欣赏极地动物风采，体验极昼极夜的变换，最北科技体验;后
                <w:br/>
                参观【漠河土特产超市】，自愿选购当地土特产】下午塔河乘旅游专列赴海拉尔。
                <w:br/>
                特别赠送礼品:北极村明信片一份。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海拉尔-成吉思汗广场--呼伦贝尔大草原--满洲里
                <w:br/>
              </w:t>
            </w:r>
          </w:p>
          <w:p>
            <w:pPr>
              <w:pStyle w:val="indent"/>
            </w:pPr>
            <w:r>
              <w:rPr>
                <w:rFonts w:ascii="微软雅黑" w:hAnsi="微软雅黑" w:eastAsia="微软雅黑" w:cs="微软雅黑"/>
                <w:color w:val="000000"/>
                <w:sz w:val="20"/>
                <w:szCs w:val="20"/>
              </w:rPr>
              <w:t xml:space="preserve">
                专列抵达海拉尔，后乘车前往【呼伦贝尔大草原】接受蒙古族迎接远方客人传统仪式—
                <w:br/>
                —【下马酒】；之后在草原上自由拍照，感受辽阔的草原、洁白的蒙古包. 给远方的宾
                <w:br/>
                客送上最诚挚的祝福。自费俄罗斯歌舞或成吉思汗实景演绎（蒙古马颂）（不含餐）280
                <w:br/>
                元/人。乘车奔驰在美丽的草原赴满洲里；入住满洲里酒店。
                <w:br/>
                温馨提示：下专列后需乘车 2 小时左右用午餐，用餐时间较晚，请大家提前自备一点零
                <w:br/>
                食！
                <w:br/>
                舌尖上的大草原：蒙古第一宴“诈马宴”烤全羊“诈马宴”是蒙古族特有的庆典宴飨整
                <w:br/>
                牛席，只有高贵的贵客到来时，蒙古族才会举行盛大的仪式，进行“诈马宴”
                <w:br/>
                独家赠送：蓝色哈达，蒙古民族的蓝色哈达象征纯洁神圣、清新永恒的苍穹本色及力量，
                <w:br/>
                还意味着淳朴善良、美好吉祥等丰富多彩的情感寓意。蓝色的哈达也有献给高贵的客人
                <w:br/>
                之意。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满洲里--国门-套娃景区--敦化
                <w:br/>
              </w:t>
            </w:r>
          </w:p>
          <w:p>
            <w:pPr>
              <w:pStyle w:val="indent"/>
            </w:pPr>
            <w:r>
              <w:rPr>
                <w:rFonts w:ascii="微软雅黑" w:hAnsi="微软雅黑" w:eastAsia="微软雅黑" w:cs="微软雅黑"/>
                <w:color w:val="000000"/>
                <w:sz w:val="20"/>
                <w:szCs w:val="20"/>
              </w:rPr>
              <w:t xml:space="preserve">
                早餐后前往【国门景区】：近距离眺望【俄罗斯的后贝加尔斯克小镇】，参观【火车头
                <w:br/>
                广场】、【战斗机广场】、【红色旅游展厅】、【红色秘密交通线【5A 遗址】等景观；
                <w:br/>
                后前往【套娃景区】全国唯一以俄罗斯传统工艺品——套娃形象为主题的大型综合旅游
                <w:br/>
                度假景区，在俄罗斯民俗体验馆内，不出国门即刻领略俄罗斯民俗风情；景区观赏独有
                <w:br/>
                的欧式建筑数百种套娃，让您身临其境，仿佛置身于俄罗斯；可自费参观牧民家访套票
                <w:br/>
                150 元/人 60 分钟；后乘车前往海拉尔，乘专列前往敦化。
                <w:br/>
                舌尖上的满洲里：俄罗斯胜利大餐，在具有皇家欧式建筑风格的千人演绎大厅内，体验
                <w:br/>
                欧式贵族的生活；在俄罗斯厨师的精心烹制下，品尝战斗民族第一胜利大餐。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专列抵达敦化后（乘车赴二道白河）抵达后入住酒店。
                <w:br/>
              </w:t>
            </w:r>
          </w:p>
          <w:p>
            <w:pPr>
              <w:pStyle w:val="indent"/>
            </w:pPr>
            <w:r>
              <w:rPr>
                <w:rFonts w:ascii="微软雅黑" w:hAnsi="微软雅黑" w:eastAsia="微软雅黑" w:cs="微软雅黑"/>
                <w:color w:val="000000"/>
                <w:sz w:val="20"/>
                <w:szCs w:val="20"/>
              </w:rPr>
              <w:t xml:space="preserve">
                专列抵达敦化后（乘车赴二道白河）抵达后入住酒店。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二道白河-长白山-沈阳
                <w:br/>
              </w:t>
            </w:r>
          </w:p>
          <w:p>
            <w:pPr>
              <w:pStyle w:val="indent"/>
            </w:pPr>
            <w:r>
              <w:rPr>
                <w:rFonts w:ascii="微软雅黑" w:hAnsi="微软雅黑" w:eastAsia="微软雅黑" w:cs="微软雅黑"/>
                <w:color w:val="000000"/>
                <w:sz w:val="20"/>
                <w:szCs w:val="20"/>
              </w:rPr>
              <w:t xml:space="preserve">
                早餐后，后乘车赴【长白山】（游览时间约 3 小时左右），途中欣赏大自然风光。抵达
                <w:br/>
                后游览世界上海拔最高的火山口湖——【长白山天池】：尽情欣赏天池美景，远眺朝鲜
                <w:br/>
                三千里锦绣江山，上山沿途可观赏到欧亚大陆从温带到极地四个垂直景观带。后游览落
                <w:br/>
                差 68 米的高山瀑布——【长白飞瀑】（长白山景区内需乘坐小交通倒站车 80 元、环保
                <w:br/>
                车 85 元、摆渡车 35 元，费用自理）。在老把头的带领下体验放山以及喊山的传统文化，
                <w:br/>
                并赠送一棵林下人参。参观【东清梅花鹿养殖基地】（约 60 分钟）。午餐后乘车赴敦化
                <w:br/>
                （途中自费游览民俗风情文化园 150 元/人）后乘专列前往沈阳。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沈阳-沈阳故宫-满清文化一条街-张氏帅府-二战陈列馆-安东老街
                <w:br/>
              </w:t>
            </w:r>
          </w:p>
          <w:p>
            <w:pPr>
              <w:pStyle w:val="indent"/>
            </w:pPr>
            <w:r>
              <w:rPr>
                <w:rFonts w:ascii="微软雅黑" w:hAnsi="微软雅黑" w:eastAsia="微软雅黑" w:cs="微软雅黑"/>
                <w:color w:val="000000"/>
                <w:sz w:val="20"/>
                <w:szCs w:val="20"/>
              </w:rPr>
              <w:t xml:space="preserve">
                上午抵达沈阳北，乘车参观【沈阳故宫】（约 1.5 小时 周一闭馆），中国仅存两大宫殿
                <w:br/>
                之一，是清太祖努尔哈赤与清太宗皇太极修建的宫殿，它以独特的历史和浓郁的满族特
                <w:br/>
                色而迥异于北京故宫。【满清文化一条街】（约 15 分钟）之后游览古香古色的—位于故
                <w:br/>
                宫大门前面，大都依清朝建筑风格而建，古味十足，后参观【张氏帅府】（每周一闭馆，
                <w:br/>
                如国家政策性闭馆不能参观，请游客理解，游览约 60 分钟）－这是张作霖及张学良将军
                <w:br/>
                的私人官邸。乘车游览沈阳二战盟军战俘营旧址陈列馆（每周一闭馆，如遇政府政策关闭则
                <w:br/>
                取消此景点不退费用），是关押盟军战俘国别最多、级别最高、数量最大的一座战俘营，
                <w:br/>
                是二战期间日本所设战俘营的典型代表。 沈阳二战盟军战俘营旧址见证了人道主义受到
                <w:br/>
                肆意践踏的历史，也见证了中国工友与外国战俘之间的患难情谊。后参观【沈阳土特产】
                <w:br/>
                （游览约 40 分钟）。丹东【安东老街】自由活动，“安东”是丹东从 1876 年一直到解
                <w:br/>
                放后的名字，老街仿造了民国时期主要建筑及街景装饰。老街每天早、中、晚上都有丹
                <w:br/>
                东民间艺人的表演。尤其是在晚上，大戏台会准时上演还原一套老安东的生活常态，一
                <w:br/>
                定会让您大饱眼福。而安东老街内各种美食最能引得遊客驻足，这里的美食几乎是一部
                <w:br/>
                横跨南北，纵越古今的美食杂典，信步徜徉于安东老街，仿佛感受到近百年丹东的变迁。
                <w:br/>
                独特的吆喝叫卖声，还有那一张张品的笑脸，只有身临其境，才能达到感动共鸣，足以
                <w:br/>
                中
                <w:br/>
                晚
                <w:br/>
                （
                <w:br/>
                饺
                <w:br/>
                子
                <w:br/>
                宴）
                <w:br/>
                丹东/
                <w:br/>
                沈阳
                <w:br/>
                让您喜欢上安东老街。晚上入住酒店。
                <w:br/>
                舌尖上的沈阳：赠送饺子宴，品正宗东北饺子，饺子是中国的古老传统面食,是北方民间
                <w:br/>
                主食的代表。在东北,家家户户都离不开水饺,民间有"好吃不过饺子"的俗语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丹东-鸭绿江断桥-中朝友谊大桥-鸭绿江游船-铁路观光小火车-铁路博物馆-中朝边境国 门
                <w:br/>
              </w:t>
            </w:r>
          </w:p>
          <w:p>
            <w:pPr>
              <w:pStyle w:val="indent"/>
            </w:pPr>
            <w:r>
              <w:rPr>
                <w:rFonts w:ascii="微软雅黑" w:hAnsi="微软雅黑" w:eastAsia="微软雅黑" w:cs="微软雅黑"/>
                <w:color w:val="000000"/>
                <w:sz w:val="20"/>
                <w:szCs w:val="20"/>
              </w:rPr>
              <w:t xml:space="preserve">
                早餐后参观【鸭绿江断桥】(游览时间约 30 分钟)见证并陈述着抗美援朝战争的硝烟岁月
                <w:br/>
                以及中国人民志愿军的英雄业迹，站在桥上可饱览中朝两岸风光。【中朝友谊大桥】追
                <w:br/>
                忆 1950 年 10 月 19 日彭德怀元帅和锦州 40 军雄纠纠气昂昂从中朝友谊桥上跨过鸭绿江
                <w:br/>
                的英雄气慨。【鸭绿江游船】(游览时间约 40 分钟)近距离外观朝鲜的建筑设施，有朝鲜
                <w:br/>
                女子兵营、朝鲜女子监狱、朝鲜军工厂等。车观【中朝边界一步跨】中朝水路边界最近
                <w:br/>
                的地方。在鸭绿江中，只要不上岸，就不算越境。感受两国近在咫尺却又远在天涯的异
                <w:br/>
                国风情。【铁路观光小火车】（游览时间约 40 分钟)由沈阳铁路局投资 400 万兴建的铁
                <w:br/>
                路小火车项目，真正行驶在铁道上的小火车，连接从上河口车站到国门景点，途径铁路
                <w:br/>
                抗美援朝博物馆，乘坐观光小火车沿途欣赏鸭绿江边境中朝两岸的各色风景，还可以感
                <w:br/>
                受到东北农家院的风土人情(此项小交通，如遇天气等原因景区丹东小火车不开，改为统
                <w:br/>
                一乘车参观各景点，费用不退)。【铁路博物馆】(游览时间约 30 分钟)、【中朝边境国
                <w:br/>
                门】(游览时间约 30 分钟)观看通往朝鲜清水县的一条铁路-抗美援朝铁路大桥，远处眺
                <w:br/>
                望，沿江两岸群峰竞秀，而后登上惊险刺激的 45 米长的辽宁探江式玻璃栈道。返回沈阳，
                <w:br/>
                乘专列返程。专列上和新老朋友交流旅游心得体会，回味此次难忘的旅程！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沿途欣赏祖国大好风光。 温馨安排：举办【专列生日宴会】，集中给期间过生日的游客过生日，送礼物送祝福
                <w:br/>
              </w:t>
            </w:r>
          </w:p>
          <w:p>
            <w:pPr>
              <w:pStyle w:val="indent"/>
            </w:pPr>
            <w:r>
              <w:rPr>
                <w:rFonts w:ascii="微软雅黑" w:hAnsi="微软雅黑" w:eastAsia="微软雅黑" w:cs="微软雅黑"/>
                <w:color w:val="000000"/>
                <w:sz w:val="20"/>
                <w:szCs w:val="20"/>
              </w:rPr>
              <w:t xml:space="preserve">
                沿途欣赏祖国大好风光。
                <w:br/>
                温馨安排：举办【专列生日宴会】，集中给期间过生日的游客过生日，送礼物送祝福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到家
                <w:br/>
              </w:t>
            </w:r>
          </w:p>
          <w:p>
            <w:pPr>
              <w:pStyle w:val="indent"/>
            </w:pPr>
            <w:r>
              <w:rPr>
                <w:rFonts w:ascii="微软雅黑" w:hAnsi="微软雅黑" w:eastAsia="微软雅黑" w:cs="微软雅黑"/>
                <w:color w:val="000000"/>
                <w:sz w:val="20"/>
                <w:szCs w:val="20"/>
              </w:rPr>
              <w:t xml:space="preserve">
                沿途下车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往返空调专列硬卧/软卧，景区间空调旅游汽车，保证 1 人一座。
                <w:br/>
                用 餐
                <w:br/>
                含行程中所列的餐（十人一桌，八菜一汤菜量根据人数增减）；放弃用餐，餐费不退；
                <w:br/>
                【注：火车上不含餐（有餐车可提供盒饭，餐费自理）】；
                <w:br/>
                住 宿
                <w:br/>
                酒店双人间（独卫、彩电、热水）；产生单男单女时安排三人间或拼加床或拼房。如客人自己要求
                <w:br/>
                住单人，房则补房差 800 元/人。
                <w:br/>
                陪 同 约 40 人旅行社安排一位工作人员陪同、当地导游讲解服务。
                <w:br/>
                责任险 包含旅行社责任险。请自行购买旅游意外险 3 元/人/天。
                <w:br/>
                赠 送 所有赠送项目不参加视为自动放弃，无费用退还；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全程门票自理：根据我们多年操作大型团队的经验，因参团游客精力、体力参差不齐；游览景点的意愿各不一
                <w:br/>
                样；以及不同人群（如老人、小孩、学生、军人等）享受景点门票的优惠政策也各不相同；因此行程中所有景点门
                <w:br/>
                票及景区内交通（环保车、倒站车、电瓶车等）未含，游客可自愿选择参观游览，请各位游客凭借本人有效身份证
                <w:br/>
                上的实际年龄交纳对应的门票费用，由当地导游代为购买；不愿参观的可以在景区门口或指定地点自由活动，我们
                <w:br/>
                绝不强制游客购票参观；
                <w:br/>
                特别提醒：必须使用身份证原件方可享受门票优惠政策。以下门票仅为参考价格，实际产生以当天景区购票为准。
                <w:br/>
                地址 景点 70 岁以上 65-69 岁 60-64 岁 60 岁以下
                <w:br/>
                山海关
                <w:br/>
                老龙头 0 30 30 60
                <w:br/>
                山海关 0 25 25 50
                <w:br/>
                碧螺塔 0 20 20 40
                <w:br/>
                长城演出 88 88 88 88
                <w:br/>
                哈尔滨 太阳岛电瓶车 25 25 25 25
                <w:br/>
                漠河 北极村+电瓶车 30 30 65 98
                <w:br/>
                内蒙古 国门景区（不含观光台） 0 0 0 60
                <w:br/>
                草原牧区服务 30 30 30 30
                <w:br/>
                套娃景区 80 80 80 100
                <w:br/>
                吉林
                <w:br/>
                长白山倒站车 80 80 80 80
                <w:br/>
                5A 长白山大门票+环保车
                <w:br/>
                +摆渡车（组合票）
                <w:br/>
                120 120 172.5 225
                <w:br/>
                辽宁
                <w:br/>
                故宫 0 25 25 50
                <w:br/>
                张氏帅府 0 24 24 48
                <w:br/>
                奉上四馆景区+小火车
                <w:br/>
                （此景点属于必销项
                <w:br/>
                目，如不参加此小交通，
                <w:br/>
                视为放弃参观奉上四馆
                <w:br/>
                景区）
                <w:br/>
                100 145 145 185
                <w:br/>
                断桥 0 15 15 30
                <w:br/>
                合计 553 737 824.5 1169
                <w:br/>
                五、自愿自费项目推荐
                <w:br/>
                自费安排
                <w:br/>
                城市 项目 游览时间 参考价格
                <w:br/>
                北戴河 乘游船或帆船领略北戴河风光 约 40 分钟 120 元/人
                <w:br/>
                哈尔滨 室内冰灯 约 30 分钟 200 元/人
                <w:br/>
                漠河 游船、鄂伦春民族馆，鹿苑 约 120 分钟 200 元/人
                <w:br/>
                内蒙 蒙古马术实景表演或俄罗斯歌舞表演 约 90 分钟 280 元/人
                <w:br/>
                访牧民家庭+行军大帐 约 60 分钟 150 元/人
                <w:br/>
                长白山 民俗风情文化园 约 60 分钟 150 元/人
                <w:br/>
                沈阳
                <w:br/>
                丹东
                <w:br/>
                东北二人转 约 60 分钟 150-220 元/人
                <w:br/>
                鸭绿江游船+朝鲜歌舞演绎 约 30 分钟 260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地点 购物店名称 特色产品 参观时间（参考时间）
                <w:br/>
                哈尔滨 中俄互贸文博馆 俄罗斯工艺品、东北土特产 60 分钟
                <w:br/>
                漠河
                <w:br/>
                洪峰 衣之狐 龙江脉
                <w:br/>
                （3 选 1）
                <w:br/>
                漠河土特产 50 分钟
                <w:br/>
                海拉尔 满洲里互贸免税交易区c厅 俄罗斯，蒙古特色食品，工艺品等 60 分钟
                <w:br/>
                长白山 长白山大关东文化园 东北当地土特产 60 分钟
                <w:br/>
                丹东 足迹馆或绿江一郡 朝鲜特色产品及特产等 60 分钟
                <w:br/>
                北戴河 深海珍珠展览馆
                <w:br/>
                深海鱼油 珍珠项链 饰品及珍珠类化妆品亚
                <w:br/>
                金及干鲜特产等
                <w:br/>
                50 分钟
                <w:br/>
                行程注意说明，请您仔细阅读：
                <w:br/>
                1、温馨提示：套票内门票由客人自身原因或者是人力不可抗拒因素没有去的费用不退
                <w:br/>
                2、参团时发生单房差的客人，又不能安排拼房的，请按规定补足单房差；
                <w:br/>
                3、12 岁以内儿童报价只含正餐半餐费（不含早餐）、车位费，不含门票、不占床位，如产生费用需客人自理；
                <w:br/>
                4、组团社、客人需提供参团客人准确无误的名单及身份证号码,身份证不得过期，如由此造成的损失由客人及组团
                <w:br/>
                社自行承担；
                <w:br/>
                5、费用不含：旅游意外伤害保险及航空意外险（建议旅游者购买）、个人消费（如酒店内洗衣、电话、行李物品
                <w:br/>
                保管费、托运行李超重费、酒店押金、单间差或加床费、自由活动期间的餐食费和交通费、交通延误、取消、意外
                <w:br/>
                事件或战争、罢工、自然灾害等不可抗拒力导致的额外费用、因旅游者违约、自身过错、自身疾病导致的人身财产
                <w:br/>
                损失、自费选择项目、以及旅游费用合同内容以外的所有费用。
                <w:br/>
                6、景区内的纪念品属景区管辖，请保留货品的购物发票，如有退换，请与景区联系。
                <w:br/>
                7、如因身体健康等自身原因需放弃部分行程的，已发生费用不予退还，放弃行程期间的人身安全由旅游者自行负
                <w:br/>
                责；
                <w:br/>
                8、如旅行社要临时取消行程，必须要在出发前 7 日通知客人！
                <w:br/>
                9、如遇地震、暴雪等不可抗因素导致无法按约定行程游览，行程变更后增加或减少的费用按旅行社团队操作实际
                <w:br/>
                发生的费用结算；
                <w:br/>
                10、当日景点游览顺序在不影响游程的情况下，我社可调整游览顺序。但因人力不可抗拒因素（自然灾害、交通状
                <w:br/>
                况、政府行为等）影响行程的，双方协商作出行程调整，尽力确保行程的顺利进行。实在导致无法按照约定的计划
                <w:br/>
                执行的，双方按相关法规协商解决。
                <w:br/>
                11、投诉以旅游意见单为准，请各位游客如实填写。如对我社接待质量不满意的请在第一时间与我社联系，方便我
                <w:br/>
                社协助处理。
                <w:br/>
                12、行程中所含餐若不用，则不予退费。
                <w:br/>
                13、为了确保旅游顺利出行，防止旅途中发生人身意外伤害事故，请旅游者在出行前做一次必要的身体检查，如存
                <w:br/>
                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14、不可抗力免责说明：由于不可抗力等不可归责于旅行社的客观原因或旅游者个人原因，造成旅游者经济损失的，
                <w:br/>
                旅行社不承担赔偿责任。如恶劣天气、自然灾害、火车延误、汽车塞车等不可抗力原因如造成团队行程更改，延误、
                <w:br/>
                滞留或提前结束时，旅行社不承担责任。因此发生的费用增减，按未发生费用退还游客，超支费用由游客承担的办
                <w:br/>
                法处理。
                <w:br/>
                15、保险说明：旅行社已经购买旅行社责任险，建议游客购买旅游人身伤害意外险，为自己提供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
                <w:br/>
                行社责任险是旅行社投保，保险公司承保旅行社在组织旅游活动过程中因疏忽、过失造成事故所应承担的法律赔偿
                <w:br/>
                责任的险种。旅游人身意外伤害险（请关注各保险公司对于投保游客年龄的限制，对于 70 岁以上游客，有的保险
                <w:br/>
                公司不接受投保，有的保险公司是赔付减半，80 岁以上游客保险公司一般是不接受投保），游客自行缴费即为该
                <w:br/>
                保险的投保人和受益人，由保险公司对游客受到的意外伤害进行承包，意外伤害的定义是【指遭受外来的、突发的、
                <w:br/>
                非本意的、非疾病的客观事件直接致使身体受到的伤害】。游客认真阅读旅游人身意外伤害险的具体条款并无异议
                <w:br/>
                后，自己在保险公司购买或委托旅行社代为购买。游客在旅游活动中，发生意外伤害时，旅行社协助游客联络医疗
                <w:br/>
                机构进行救治并向保险公司报案，游客或其家属自行缴付医疗费用，因游客或家属拒付医疗费用造成的各种伤害和
                <w:br/>
                风险旅行社不承担责任；治疗结束后，旅行社出具证明协助游客办理保险赔付手续。
                <w:br/>
                16、请出团前注意当地天气预报，当地昼夜温差大，请带足保暖防寒衣物，长时间在户外活动,请戴上太阳帽、太
                <w:br/>
                阳镜，涂抹防霜,以保护皮肤。天气变化多端，请携带雨具。
                <w:br/>
                17、请尊重当地少数民族的宗教及生活习俗；
                <w:br/>
                18、出行必备：雨衣或雨伞、运动鞋、感冒药、肠胃药、防虫膏药、防晒油、太阳帽、太阳镜等。（东北早晚温
                <w:br/>
                差较大，请带稍厚衣服。建议带毛衣，长袖衫，轻便保暖外套，穿旅游鞋）
                <w:br/>
                人身财产安全警示：
                <w:br/>
                1.确保身体健康：有心血管、高血压等疾病的客人不建议参加该产品行程。
                <w:br/>
                2.注意饮食卫生：提高防护传染病、流行病的意识。注意用餐卫生，不食用不卫生、不合格的食品和饮料。
                <w:br/>
                3.做好个人防护：如旅途涉及热带、高原、海滨、草原等特殊气候、地理条件，应采取必要防护措施，充分了解
                <w:br/>
                目的地情况，备好相应服装鞋帽，做好防晒、防蚊虫、防冻寒等工作。晕车的旅游者，备好有效药物。旅途中
                <w:br/>
                有不良反应，及时说明。
                <w:br/>
                4.注意人身安全：请在自己能够控制风险的范围内活动，特别自由活动期间，切忌单独行动，注意人身安全，遵
                <w:br/>
                守国家各项法规。旅游途中因特殊情况无法联系团队的或遇紧急情况的，应立即报警并寻求当地警察机关或中
                <w:br/>
                国驻当地使领馆的帮助。
                <w:br/>
                5.慎选自选活动：根据自身情况选择能够控制风险的自选项目。如有心脏病、高血压、恐高症等，勿选择刺激性
                <w:br/>
                或高风险活动。潜水/跳伞/攀岩/蹦极/骑马/热气球/快艇等高空、高速、水上、水下高风险活动，更具危险性，
                <w:br/>
                请充分了解活动知识，服从指挥。建议另购特定保险。
                <w:br/>
                6.防范水上风险：水上游览或活动，应加倍注意安全，不可擅自下水或单独前往深水区或危险水域，应听从指挥
                <w:br/>
                和合理劝阻。
                <w:br/>
                7.遵守交通规则：通过马路时走人行横道或地下通道。行车途中系好安全带，并不要在车内走动，老人和儿童要
                <w:br/>
                有成年人陪护，以防不确定危险。车辆在颠簸路段行驶过程中不要离开座位和饮食（主要是坚果 类），以免发
                <w:br/>
                生呛水或卡咽危险。
                <w:br/>
                8.保管贵重物品：贵重物品随身携带或申请酒店的保险柜服务，勿放入交运行李、酒店房间里或旅游巴士上。随
                <w:br/>
                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2025-06-10T09:06:11+08:00</dcterms:created>
  <dcterms:modified xsi:type="dcterms:W3CDTF">2025-06-10T09:06:11+08:00</dcterms:modified>
</cp:coreProperties>
</file>

<file path=docProps/custom.xml><?xml version="1.0" encoding="utf-8"?>
<Properties xmlns="http://schemas.openxmlformats.org/officeDocument/2006/custom-properties" xmlns:vt="http://schemas.openxmlformats.org/officeDocument/2006/docPropsVTypes"/>
</file>