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2025年（全陪班）五星级涉外豪华游轮—上水  美维凯悦 宜昌+三峡+重庆 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赠送重庆市内游，重庆一晚升级网评4钻酒店（收客前，请来电询位）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TSX5173672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【全陪自组班】
                <w:br/>
                五星级涉外豪华游轮——美维凯悦
                <w:br/>
                宜昌+三峡+重庆   动去动回6日游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【美维系列】游船舰队，由美国维多利亚游船公司提供美式管理和服务，一流服务理念，使其成为长江三峡豪华游船中的佼佼者。迄今为止，已有超过200万人 选乘美国维多利亚系列游船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出发地——宜昌东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  
                <w:br/>
                工作人员接团后，协助客人办理乘坐游轮巴士手续！ 
                <w:br/>
                宾客乘坐游船公司专门安排的"游轮巴士"，前往游船码头！
                <w:br/>
                办理登船入住手续，开启美丽的三峡游轮之旅。  
                <w:br/>
                约21:00晚上游船说明会，介绍接下来游船的行程安排（具体时间，以广播通知为准）！
                <w:br/>
                温馨提示：游轮巴士为船方统一安排，滚动发班，具体发车时间，以实际乘坐为准，期间可能需要您耐心等待，如有不便，敬请谅解！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三峡大坝、【三峡人家或屈原祠、升船机】（自选）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06:30-07:00免费早茶、早咖啡、精美茶点，太极拳晨练，您可欣赏秀美的西陵峡风光。
                <w:br/>
                07:00-08:30 早餐。
                <w:br/>
                07:30-13:00宾客船上自由活动！游船视实际情况选择安排自费景点——三峡人家-龙进溪景区（参考费用：290元/人，自理景点，自愿选择，非必选或者必安排项目）三峡人家，依山傍水，风情如画，石、瀑、洞、泉多种景观元素巧妙组合，使整个景区弥漫如仙境般的梦幻景致。白墙青瓦石板路，小桥流水吊脚楼，融合三峡文化之精髓，巴风楚韵，峡江今昔，一览无余！
                <w:br/>
                            或【屈原祠】（参考费用： 100 元/人，，自理景点，自愿选择，非必选或者必安排项目）
                <w:br/>
                12:30-13:30 午餐
                <w:br/>
                13:45-14:30游船视实际情况选择安排自费项目——升船机（参考费用：290元/人，自理景点，自愿选择，非必选或者必安排项目）！换船过世界上最大的“三峡垂直升船机”。体验乘坐提升113米（40层楼高）”升船电梯”过三峡大坝的震撼感受，领略“高峡出平湖，当惊世界殊”的壮丽画卷。
                <w:br/>
                14:30-17:00根据船方安排适时上岸游览【三峡大坝】（不含景区电瓶车20元/人，自行考虑是否乘坐）。三峡大坝是当今世界上最大的水利发电工程：登坛子岭俯瞰大坝全景，高峡平湖观景区，泄洪观景区等。。游览结束后返回游轮。
                <w:br/>
                17:00-18:00文化活动
                <w:br/>
                18:15-20:30 晚餐及船长欢迎酒会
                <w:br/>
                20:30       文艺表演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神农溪、白帝城或三峡之巅（自选）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06:30-07:00免费早茶、早咖啡、精美茶点，太极拳晨练。
                <w:br/>
                07:00-08:30 早餐。
                <w:br/>
                08:30-11:00换成环保船游览【神农溪】，神农溪是湖北省巴东县长江北岸的一条常流性溪流，由南向北穿行于深山峡谷中，全长60公里。溪流两岸，山峦耸立，逶迤绵延，层峦叠嶂。形成龙昌峡、鹦鹉峡、神农峡三个险、秀、奇各具特色的自然峡段。峡中深潭碧水、飞瀑遍布、悬棺栈道、原始扁舟、土家风情、石笋溶洞无不令人惊叹。
                <w:br/>
                            备注：如遇特殊情况可能更换为神女溪或小三峡 (具体以当天船上安排为准)
                <w:br/>
                11:30-12:30 自助午餐
                <w:br/>
                12:45-13:45游轮经过【巫峡】，亲身感受巫峡的秀美。
                <w:br/>
                14:45-15:15游轮经过【瞿塘峡】，亲身感受“夔门天下雄”的磅礴气势（新版十元人民币背面的图案）。
                <w:br/>
                15:30-18:00宾客船上自由活动！游船视实际情况选择安排自费景点——白帝城（参考费用：252元/人，自理景点，自愿选择，非必选或者必安排项目）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。
                <w:br/>
                            或【三峡之巅】（参考费用：280 元/人，自理景点，自愿选择，非必选或者必安排项目）
                <w:br/>
                19:00-20:30游船餐厅享用丰富的自助晚餐
                <w:br/>
                21:00       游船多功能大厅观赏精彩晚会，维多利亚船员文艺表演，游船续航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丰都雪玉洞、武陵山大裂谷（自选）、丰都鬼城（自选）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06:30-07:00免费早茶、早咖啡、精美茶点，太极拳晨练。
                <w:br/>
                07:00-08:30 早餐。
                <w:br/>
                10:00-12:30上岸游览【丰都雪玉洞】风景区，具有极高的观赏价值和科考价值，2004年被中国洞穴会授予“中国地质学会洞穴研究会观测研究站暨洞穴科普基地”的称号，2005年被国家旅游局评为国家AAAA级旅游景区，同年，被中国国家地理杂志评为“中国最美丽的地方”。
                <w:br/>
                            备注：如遇特殊情况可能更换为小官山(具体以当天船上安排为准）
                <w:br/>
                            游船视实际情况选择安排自费景点——丰都鬼城（参考费用：220元/人，自理景点，自愿选择，非必选或者必安排项目）
                <w:br/>
                09:30-18:00或可参加游船推荐项目：
                <w:br/>
                武陵山大裂谷一日游（参考费用：280元/人，自理景点，自愿选择，非必选或者必安排项目，无年龄优惠） 
                <w:br/>
                （视当天实际情况选择安排，自愿选择，无强制，在外午餐，18:30涪陵回船）
                <w:br/>
                自费武陵山大裂谷一日游参考行程：
                <w:br/>
                乘车前往涪陵武陵山大裂谷（车程约 2.5 小时），中餐后进入大裂谷景区（游览时间不低于3.5小时），景区内空气质量极其优良，景区面积 30 平方公里，山峰、台地、沟谷等景观高低错落，层次丰富,山势奇峻多姿，极具壮观之美，1.5 公里喀斯特地貌原生态裂谷，景区森林覆盖率达 95%以上，夏季气温平均气温低至 22 摄氏度， 负氧离子含量每立方厘米高达 10 万个以上，被游客誉为“天然氧吧”。
                <w:br/>
                12:30-13:30午餐 
                <w:br/>
                14:00-17:00自由活动（未参加武陵山大裂谷自费项目的客人船上自由活动）
                <w:br/>
                19:00-20:30船长欢送会，晚餐
                <w:br/>
                21:00       文艺表演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07:00-08:30自助早餐
                <w:br/>
                约08:30    重庆朝天门码头离船，提供码头行李搬提服务。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接团后出发，前往被誉为万里长江第一条空中走廊的【长江索道】（自费40元/人，自愿选择，无强制，非必安排项目）。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最具巴渝传统建筑特色的“吊脚楼”风貌为主体，依山就势，沿崖而建，让解放碑直达江滨，是游吊脚群楼、观洪崖滴翠、逛山城老街、赏巴渝文化、看两江汇流、品天下美食的好去处，也是解放碑的会客厅。
                <w:br/>
                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早餐：游船含早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早餐后，适时送往车站，乘车返回温馨的家！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1、【交通】：往返动车二等座，三峡段上岸景点游览用车由船公司统一安排，非独立用车。。
                <w:br/>
                2、【用餐】：含5早6正餐，游客因自身原因放弃用餐，不再另退费用。
                <w:br/>
                3、【住宿】：涉外豪华游船：美维系列游船基础楼层阳台双人标准间，每人一床位。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三峡人家290元/人或屈原祠100元/人；升船机290元/人；白帝城252元/人或三峡之巅280元/人，武陵山大裂谷280元/人；丰都鬼城220元/人
                <w:br/>
                4、自费项目，自愿选择：三峡大坝电瓶车+耳麦30元/人，长江索道40元/人或WFC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1、行程必含景点门票和综合服务费均为游船打包统一价格，大型活动游览参观均为团体票，不单独提供门票。
                <w:br/>
                2、所有门票均为实名制预约，请客人务必在景区出示身份证；
                <w:br/>
                <w:br/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2025-06-09T23:45:53+08:00</dcterms:created>
  <dcterms:modified xsi:type="dcterms:W3CDTF">2025-06-09T23:45:53+08:00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