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顶级大秀VS王牌漂流&lt;宋城千古情·勇闯凉源峡&gt;宋城—千古情 5A西湖-西湖苏堤丨断桥丨曲院风荷丨凉源峡皮筏漂流丨明清河坊街+河桥老街丨 G20城市灯光秀·五星杭州日+夜 纯玩③日行程单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1750126068Yu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【五星礼遇 高端尊享】
                <w:br/>
                精选入住2晚五星设施品质酒店、赠送2顿自助早餐
                <w:br/>
                【大牌全揽 都市citywalk】
                <w:br/>
                <w:br/>
                【人间天堂】5A西湖经典必游环线【西湖苏堤断桥曲院风荷...】
                <w:br/>
                <w:br/>
                【顶级大秀】沉浸观赏宋城千古情、与拉斯维加斯的"O"秀、巴黎红磨坊并称"世界三大名秀"
                <w:br/>
                <w:br/>
                [水上过山车]——独家赠送价值198元【凉源峡激情皮筏漂流】门票
                <w:br/>
                <w:br/>
                【品味美食】漫步明清河坊街+河桥老街、自由逛吃风味小吃，热闹非凡~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w:br/>
              </w:t>
            </w:r>
          </w:p>
          <w:p>
            <w:pPr>
              <w:pStyle w:val="indent"/>
            </w:pPr>
            <w:r>
              <w:rPr>
                <w:rFonts w:ascii="微软雅黑" w:hAnsi="微软雅黑" w:eastAsia="微软雅黑" w:cs="微软雅黑"/>
                <w:color w:val="000000"/>
                <w:sz w:val="20"/>
                <w:szCs w:val="20"/>
              </w:rPr>
              <w:t xml:space="preserve">
                早上约定时间、地点集合、一路欢声笑语后，抵达山水【临安】，前往游览充满人间烟火气息的古镇--【河桥老街】（赠送游览），在临安的绿色丛林中，河桥古镇是一朵最古老的花：老街，是河桥的灵魂；柳溪江，是河桥飘动的裙摆。它像一艘从历史深处驶来的船，承载过红顶商人胡雪岩的药材，停泊在抗日战争的硝烟里，更演绎了戴笠、蝴蝶的战地浪漫，风花雪月，浙西秦淮……河桥下穿流而过的是“浙西最美丽的女人河”——柳溪江。它的上游有竹筏漂流，下游有快艇冲浪，缤纷游程，吸引着各地游客接踵而至。与躺在河边的千年古秦淮的河桥古镇，组成了一幅独特的江南民俗风景画。到河桥古镇走走，避开节假日的人潮涌动，只为享受一番江南最初的宁静与安详。 适时集合前往游览【凉源峡激情漂流】（漂流门票已含）作为浙西地区最具代表性的峡谷漂流胜地，临安凉源峡漂流以“23°C水上过山车”和“浪尖上的激情”闻名，融合自然野趣与极限挑战，成为长三角游客避暑的首选目的地。自然与激情的完美融合  
                <w:br/>
                <w:br/>
                峡谷奇观与漂流设计  凉源峡漂流河道全长3公里，总落差约80-120米（不同季节水量差异），沿途穿越绿荫遮蔽的峡谷、竹林秘境与奇石滩涂，水质清澈见底，游鱼穿梭可见。河道设计包含5米跳跃漂、2米跳台漂、波浪漂、回旋漂等十余处惊险节点，全程约1小时，既有急速俯冲的失重感，又有平缓段的山水漫游。尤其“陡降漂”段落，皮筏几乎垂直下坠，浪花飞溅，被称为“水上过山车”。后适时前往酒店入住休息。
                <w:br/>
                <w:br/>
                <w:br/>
                <w:br/>
                <w:br/>
                <w:br/>
                1、1m以下，65周岁以上不能参加此漂流；
                <w:br/>
                <w:br/>
                2、精神病、心脏病、高血压、癫痫等疾病患者、醉酒者、孕妇请勿参加漂流活动。
                <w:br/>
                <w:br/>
                3、漂流比“湿身”，请自带一套换洗衣物。
                <w:br/>
                <w:br/>
                以上信息仅供参考，以景区即时发布的信息为准。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w:br/>
              </w:t>
            </w:r>
          </w:p>
          <w:p>
            <w:pPr>
              <w:pStyle w:val="indent"/>
            </w:pPr>
            <w:r>
              <w:rPr>
                <w:rFonts w:ascii="微软雅黑" w:hAnsi="微软雅黑" w:eastAsia="微软雅黑" w:cs="微软雅黑"/>
                <w:color w:val="000000"/>
                <w:sz w:val="20"/>
                <w:szCs w:val="20"/>
              </w:rPr>
              <w:t xml:space="preserve">
                早餐后，前往游览【明清河坊街】位于吴山脚下，是清河坊的一部分，属于杭州老城区，东起江城路，向西越南北向得建国南路、中河中路、中山中路、华光路、劳动路至南山路，路长1800多米，吴山广场至中山中路段为步行街，青石板路面，路宽13米，其余路宽32米。旧时，与中山中路相交得“清河坊四拐角”，自民国以来，分别为孔凤春香粉店、宓大昌旱烟、万隆火腿店、张允升帽庄四家各踞一角，成为当时远近闻名的区片。杭城闻名的“五杭”（杭粉、杭剪、杭扇、杭烟、杭线）就出与此。 这里特色小吃、 古玩字画、商铺云集。老字号、杭州特色各类店铺约有一百余家。后重点游览顶级视觉盛宴·中国最大的宋文化主题公园--【宋城·观千古情】（自愿自理享旅行社优惠价），这里是一幅流动着的清明上河图，街道两旁的店铺鳞次栉比，有茶楼、酒馆、作坊……重现了千年前的繁华景象。这里随处可见身着汉服的“古人”，行走在市井街上，一不小心就与某位才子佳人来了场穿越时空的邂逅。园区内的宋河东街、土豪家族、胭脂巷、非来巷、美食街、市井街六大主题街区华丽升级，热闹非凡；大宋博文化体验馆、七十二行老作坊等崭新亮相；高科技体验区失落古城、仙山佛窟区惊喜不断。观看大型歌舞【宋城千古情】（自理后含观众席表演票，演出时间约1小时），是一生必看的演出，是宋城的灵魂。与拉斯维加斯的"O"秀、巴黎红磨坊并称"世界三大名秀"。用先进声、光、电的科技手段和舞台机械，以出其不意的呈现方式演绎了良渚古人的艰辛，宋皇宫的辉煌，岳家军的惨烈，梁祝和白蛇许仙的千古绝唱，把烟雨江南表现的淋漓尽致，极具视觉体验和心灵震撼。适时游览杭城热门“打卡点”--【钱江新城·亚运主题灯光秀】（赠送游览），灯光秀是一场两岸四地联动的视听盛宴，全长达到了惊人的18.5公里！79幢楼宇将城市的夜空点亮，流光溢彩，呈现了一次前所未有的绝美灯光秀大片。而钱江新城的灯光秀更是这场盛宴中的明星，由市钱江新城管委会策划的2.6公里的“亚运主题灯光秀”在钱江新城震撼上演！这场钱江新城“亚运”主题灯光秀时长约20分钟，共分为四大篇章，集中展示了“中国气派、浙江风采、江南韵味、多彩亚洲”让世界看到一场视听文化盛宴。结束后前往酒店入住，结束后前往酒店入住！ 
                <w:br/>
                <w:br/>
                <w:br/>
                <w:br/>
                <w:br/>
                如不参加自愿自理宋城千古情项目的游客、签订离团协议书后、自行在景区周边活动。与导游约定好时间地点、准时集合即可。
                <w:br/>
                <w:br/>
                <w:br/>
                <w:br/>
                Tips（灯光秀时间）：周五、六每天播放2场，时间为19:30、20:30；周日至周四每天播放1场，时间为20:30；播放时间以当天安排为准。
                <w:br/>
                ❤温馨提示：涉及黄金周，节假日，周末，西湖风景区大巴车禁止进入，进出西湖景区换乘，费用需客人自理，敬请谅解！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
                <w:br/>
              </w:t>
            </w:r>
          </w:p>
          <w:p>
            <w:pPr>
              <w:pStyle w:val="indent"/>
            </w:pPr>
            <w:r>
              <w:rPr>
                <w:rFonts w:ascii="微软雅黑" w:hAnsi="微软雅黑" w:eastAsia="微软雅黑" w:cs="微软雅黑"/>
                <w:color w:val="000000"/>
                <w:sz w:val="20"/>
                <w:szCs w:val="20"/>
              </w:rPr>
              <w:t xml:space="preserve">
                早餐后，前往游览国家5A级风景区，素有“人间天堂”的美誉 --【西湖】（赠送游览，游览时间约3小时），“上有天堂，下有苏杭”杭州西湖是世界文化遗产，步步为景，处处风光，让你真正感受杭州之美、西湖之美。人们常常把杭州西湖和瑞士日内瓦的莱蒙湖比喻为世界上东西辉映的两颗明珠，正是有了西湖，才使杭州成了"世界上最美丽华贵的天城"。西湖奠定了杭州旅游的重要地位。打卡【苏堤】，旧称苏公堤，是一条贯穿西湖南北风景区的林荫大堤，位于浙江省杭州市西湖区。苏堤是北宋元祐四年(1089)，诗人苏轼（苏东坡）任杭州知州时，疏浚西湖，利用浚挖的淤泥构筑并历经后世演变而形成的，杭州人民为纪念苏东坡治理西湖的功绩，把它命名为“苏堤”。寻觅【断桥残雪】为西湖十景之一。断桥位于白堤东端，南宋时又名宝祐桥，也称为段家桥。今桥为1941年重建。桥畔有“云水光中”水榭和断桥残雪碑亭。断桥残雪景观内涵说法不一，一般指冬日雪后，桥的阳面冰雪消融，但阴面仍有残雪似银，从高处眺望，桥似断非断。伫立桥头，放眼四望，远山近水，尽收眼底，是欣赏西湖雪景之佳地。 五十年代又经修饰 。桥的东北有碑亭，内立“断桥残雪”碑。西湖十景之【曲院风荷】位于西湖西侧，岳飞庙前面。南宋时，此有一座官家酿酒的作坊，取金沙涧的溪水造曲酒，闻名国内。附近的池塘种有菱荷，每当夏日风起，酒香荷香沁人心脾，因名“曲院风荷”。总占地面积12.65万平方米，总建筑面积268000平米。后适时返回温馨的家。
                <w:br/>
                <w:br/>
                <w:br/>
                温馨提示：涉及黄金周，节假日，周末，西湖风景区大巴车禁止进入，进出西湖景区换乘，费用需客人自理，敬请谅解！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精选2晚携程四钻品质酒店（如产生单人房差需补300元/人/两晚）
                <w:br/>
                <w:br/>
                【 门 票 】 行程中已含或赠送景点
                <w:br/>
                <w:br/>
                【 用 餐 】 占床者赠送2顿自助早餐
                <w:br/>
                <w:br/>
                【 交 通 】 按实际人数提供往返空调旅游车（不指定车型）
                <w:br/>
                <w:br/>
                【 导 游 】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自愿自理：宋城千古情挂牌320元、旅行社优惠价180元/人
                <w:br/>
                <w:br/>
                <w:br/>
                1、用餐：行程未包含的正餐，敬请自理（导游可代订）
                <w:br/>
                <w:br/>
                2、旅游者可自行购买旅游人身意外险
                <w:br/>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2025-07-27T20:08:31+08:00</dcterms:created>
  <dcterms:modified xsi:type="dcterms:W3CDTF">2025-07-27T20:08:31+08:00</dcterms:modified>
</cp:coreProperties>
</file>

<file path=docProps/custom.xml><?xml version="1.0" encoding="utf-8"?>
<Properties xmlns="http://schemas.openxmlformats.org/officeDocument/2006/custom-properties" xmlns:vt="http://schemas.openxmlformats.org/officeDocument/2006/docPropsVTypes"/>
</file>