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19°庐山避暑疗养·坐豪华游轮双卧休闲7日行程单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1698LSSW07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【夜宿庐山】确保4晚连住海拔1100米庐山顶玥桐莊或云禧度假酒店
                <w:br/>
                【漫游康养】每日半天行程，半日自由活动（免费提供兵乓球拍/象棋/扑克/羽毛球拍）
                <w:br/>
                【康养圣地】空气纯净，地理位置绝佳、观日出、赏云海，如梦如幻
                <w:br/>
                【美味餐饮】赠送4早8正餐，升级庐山特色餐【三石宴+鄱阳湖全鱼宴】
                <w:br/>
                【贴心赠送】赠送庐山集体纪念照每人一张，赠送观看纯美爱情电影《庐山恋》
                <w:br/>
                ◆劲爆福利◆独家乘坐【江西省内】最豪华游轮·浔阳江号
                <w:br/>
                庐山为四大避暑圣地之一，暑期平均温度19°，来庐山度过一个不需要空调的暑期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各地乘火车往江西九江
                <w:br/>
                <w:br/>
                参考车次：k1328 (苏州 15:28 ，于次日 04:50 分抵达九江站) ，如 K1328无票可选择换乘 K1556或 K36 或 K782 次列车抵达九江 (当日抵达列车可由旅行社代订九江市区住宿)
                <w:br/>
                <w:br/>
                K1556 (昆山 10:49 苏州 11:21 于当日 22：20 分抵达九江站)
                <w:br/>
                <w:br/>
                K136 (南通 18:34，于次日 05:14 分抵达九江站)
                <w:br/>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br/>
                参考车次：
                <w:br/>
                <w:br/>
                K1558  (九江 17:05 出发，次日到达苏州 04:03)
                <w:br/>
                <w:br/>
                K784   (九江 22：34 出发，次日到达苏州 10:27，到达昆山12:00)
                <w:br/>
                <w:br/>
                K1326  (九江 23:06 出发，次日到达苏州 10:37)
                <w:br/>
                <w:br/>
                K138   (九江 23:00 出发，次日到达南通 11:19)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早上抵达，结束愉快的庐山之旅！！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门票：含行程内景区门票，庐山大门票未满65周岁游客需补160元/人
                <w:br/>
                <w:br/>
                用餐：含4早8正餐（正餐10人一桌、10菜一汤起）【升级二顿特色餐“鄱阳湖全鱼宴”“庐山三石宴”】
                <w:br/>
                交通：按实际人数提供往返空调旅游车  往返卧铺火车票已含
                <w:br/>
                导游：优秀导游服务(当地送团)
                <w:br/>
                住宿：四星标准：四晚指定入住云禧/玥桐莊
                <w:br/>
                <w:br/>
                （单男单女如产生单房差，拼房或四星补房差750元/人）
                <w:br/>
                <w:br/>
                （为了配合环保，庐山风景区不提供一次性洗漱用品，游客请自备）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2025-07-01T19:18:28+08:00</dcterms:created>
  <dcterms:modified xsi:type="dcterms:W3CDTF">2025-07-01T19:18:28+08:00</dcterms:modified>
</cp:coreProperties>
</file>

<file path=docProps/custom.xml><?xml version="1.0" encoding="utf-8"?>
<Properties xmlns="http://schemas.openxmlformats.org/officeDocument/2006/custom-properties" xmlns:vt="http://schemas.openxmlformats.org/officeDocument/2006/docPropsVTypes"/>
</file>