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698/798LS 帝王挂五庐山纯玩3日行程单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698/798LS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【尊贵下榻】升级两晚晚挂牌五星级湖景/江景酒店
                <w:br/>
                （指定入住：九江信华建国大酒店/九江远洲酒店）
                <w:br/>
                酒店健身房、游泳池、儿童乐园等项目尽情免费享受
                <w:br/>
                【舌尖美食】含2顿豪华自助早2正餐，赣菜风味，品江西小炒
                <w:br/>
                【庐山瀑布】素有“不到三叠泉，不算庐山客”；
                <w:br/>
                【独家赠游】赠送价值80元/人AAAA级避暑溶洞【西游记·龙宫洞】游览
                <w:br/>
                【独家赠游】赠送价值138元/人冰川石激情漂流，清凉一夏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苏州-九江
                <w:br/>
              </w:t>
            </w:r>
          </w:p>
          <w:p>
            <w:pPr>
              <w:pStyle w:val="indent"/>
            </w:pPr>
            <w:r>
              <w:rPr>
                <w:rFonts w:ascii="微软雅黑" w:hAnsi="微软雅黑" w:eastAsia="微软雅黑" w:cs="微软雅黑"/>
                <w:color w:val="000000"/>
                <w:sz w:val="20"/>
                <w:szCs w:val="20"/>
              </w:rPr>
              <w:t xml:space="preserve">
                早上指定时间地点发车至江西九江；沿途欣赏祖国大好河山,赴喀斯特溶洞群—国家4A景区【西游记---龙宫洞】（游览2H，船票套餐含）：是1978年新发现的山底溶洞。因山洞酷似古典小说《西游记》中所描述的东海龙宫，故名龙宫洞。龙宫洞长达2700米，洞中有大量石钟乳、石幔、石笋等。主要游览点有前厅、甬道、东宫、西宫和正官。前厅并列着3根石笋，好似三尊鬓须斑白的寿星老人。东宫钟乳石千姿百态，在霓虹灯照射下显得绚丽夺目，令人眼花缭乱。西宫一石笋和洞顶钟乳石紧密衔接，顶天立地，如东海龙王的定海神针，下压一石龟。整个景区分为：寿星迎宾、桃源洞口、定海神针、金钟宝塔、龙宫编钟、水晶宫大厅、后宫等著名景点，后船游曾多次举办权国性蓝球赛的水旱两洞---【溶洞船游----玉壶洞】：龙宫企鹅、龙宫烤鸭、龙宫小三峡、创吉尼斯之录的室内最大的篮球场，整个景区青山环绕，绿水长流，鸟语花香，鹿影常现，是集山水、溶洞、佛教文化为一体的著名旅游观光、度假疗养和避暑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车赴世界文化遗产--【三大名山*庐山】（含门票）（换乘景区交通车90元/人自理）感受云中山城---奇秀庐山！游览中共【庐山会议旧址】（约游40分钟）民国时期庐山的三大建筑国民党庐山军官训练堂旧址，中国共产党1959年在庐山召开的八届八中全会，1961年中央工作会议，1970年九届二中全会； 随后沉浸游览游览“庐山万国别墅群”，首先参观是名人别墅【180号别墅·美庐别墅】（美庐”曾作为蒋介石的夏都官邸，“主席行辕”，是当年“第一夫人”生活的“美丽房子”）。游览结束后入住庐山山顶，游览风景如画的一线景点：因湖面如小提琴而得名的【如琴湖】，游览【白居易草堂】、【花径公园】，（白居易：人间四月芳菲尽，山寺桃花始盛开）园中桃花四月刚刚盛开繁花似锦，亭台碑碣，曲径通幽，湖光山色，风景如画；随后游览【锦绣谷·景色撩人】，此处四季花开犹如锦绣；无限风光在【险峰】，“更有天生一个【仙人洞】，后人为奉祠吕洞宾，将佛手岩更名为仙人洞，游【谈判台】和【御碑亭】，碑上刻着朱元璋亲自撰写的《周颠仙人传》和《四仙诗》(游览约120分钟)。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赏高山平湖海报1040米【芦林湖景】，观【芦林大桥】高30米，桥坝一体，拦水成湖，湖水如镜，似发光的碧玉镶嵌在林荫秀谷之中，在缥缈的云烟衬托下美丽，成为了一到壮丽的风景。后乘坐江西最豪华的游轮“浔阳江号”（门票98自理），（如遇停航，改含1正餐+碧龙潭风景区）打卡江西最高颜值、高规格【夜游豪华游轮·浔阳江号】观日落 赏浔阳古城灯光秀 穿越长江水上黄金景观线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游轮长50米、宽12米，共三层甲板，三层配备露天景观甲板，夜幕降临，灯火光芒，色彩斑斓，舞会音乐奏响，加上一杯微醺的威士忌，仿佛这世间的一切都如痴如醉，在这里一切烦恼都可以忘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九江-苏州
                <w:br/>
              </w:t>
            </w:r>
          </w:p>
          <w:p>
            <w:pPr>
              <w:pStyle w:val="indent"/>
            </w:pPr>
            <w:r>
              <w:rPr>
                <w:rFonts w:ascii="微软雅黑" w:hAnsi="微软雅黑" w:eastAsia="微软雅黑" w:cs="微软雅黑"/>
                <w:color w:val="000000"/>
                <w:sz w:val="20"/>
                <w:szCs w:val="20"/>
              </w:rPr>
              <w:t xml:space="preserve">
                早餐后，游览庐山最壮观瀑布—【联合国科考线路·5A三叠泉大瀑布】（赠送游览，自愿自理电瓶车20元/人游览约2.5小时）在庐山有一句话说，不到三叠泉，不算庐山客之说是AAAAA级景区。  又名三级泉、水帘泉，古人称"匡庐瀑布，首推三叠"，誉为"庐山第一奇观"，由大月山、五老峰的涧水汇合月山流出，经过五老峰背，由北崖悬口注入大盘石上，又飞泻到二级大盘石，再喷洒至三级盘石，形成三 叠，  故名;势如奔马，声若洪钟，总落差155米。瀑布分三叠，各异其趣，古人描绘曰:"上级如飘云拖练，中级如碎石摧冰，下级如玉龙走潭。"三叠泉风景区位于江西省著名风景区庐山风景区中，总面积16.5平方公里，山峰高峻，峡谷幽深，，体验刺激、清凉的【冰川峡谷漂流】（门票赠送，不去不退，如遇停漂，改白鹿洞书院，90分钟），全长3.5公理，乘皮筏艇漂流约90分钟，漂流河道曲折回环，激流险滩随处可见，刺激无比、挑战极限、体现自我，把“尖叫”坚持到底，尽情释放快乐与激情后溪谷、巨石、湍流、古木、村落等。山峡谷漂流,水质清澈,清爽宜人，水源来自于五龙山顶上的天然山泉水，绝对的生态峡谷漂流。猛士漂这段溪流落差大，水流急，不少石上湍水飞流直下，落入水潭。急流与水潭相缀，互为映照，互为依接。陡的地方逼仄，缓的地方从容，急缓有致，起落有度。水从里边山背流出来，从这些大大小小的石块缝罅中穿过。溪的落差大，流水哗哗，有不少小瀑冲下，溅起的水珠的阳光下发出颤动的亮光，前往【土特产超市】自由选购江西特产，适时返程，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门票：行程所列景区门票，所有景点不去不退费
                <w:br/>
                <w:br/>
                用餐：含2早2正餐，赣菜风味，品江西小炒
                <w:br/>
                <w:br/>
                交通：按实际人数提供往返空调旅游车
                <w:br/>
                <w:br/>
                导游：优秀导游服务(出发地接，九江送团)
                <w:br/>
                住宿：2晚市区挂牌五星酒店 含豪华自助早
                <w:br/>
                <w:br/>
                 （单男单女如产生单房差，拼房或补房差2晚380元/人,退200元/人）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1.庐山观光车90+浔阳江号游轮98=优惠价180元/人 （必须自理，任何年龄无优惠，上车交导游）
                <w:br/>
                <w:br/>
                2.不含的正餐自理(为节约时间可由导游待定: 正餐30元/人/餐起）
                <w:br/>
                <w:br/>
                3.①三叠泉电瓶车 自愿自理20元/人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1.庐山观光车90+浔阳江号游轮98=优惠价180元/人 （必须自理，任何年龄无优惠，上车交导游）
                <w:br/>
                <w:br/>
                2.不含的正餐自理(为节约时间可由导游待定: 正餐30元/人/餐起）
                <w:br/>
                <w:br/>
                3.①三叠泉电瓶车 自愿自理20元/人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1.此产品为大型让利活动成本打包价、故所有优惠证件不再退费（残疾证等免票游客按优待价报名即可）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br/>
                <w:br/>
                儿童大门票：请游客到景点窗口现付，以当天景区公示为准： 
                <w:br/>
                庐山大门票：1.2米以下和6周岁以下 免门票；6周岁-18周岁/学生半价80元/人 
                <w:br/>
                庐山景交车：1.2米以下免；1.2-1.4米55元；1.4米及以上90元
                <w:br/>
                三叠泉电瓶车：1米以下免，1.0—1.4米10元；1.4米以上20元
                <w:br/>
                庐山激情漂流：1.2M以下不建议漂流，1.2米以上同成人
                <w:br/>
                浔阳江号游轮： 1.2米以下免；1.2-1.4M以上50元，1.4米以上98
                <w:br/>
                <w:br/>
                龙宫洞门票：1.2米以下免，1.2-1.4M以上30元，1.4米以上70
                <w:br/>
                <w:br/>
                漂流须知：
                <w:br/>
                <w:br/>
                1、严禁65周岁以上老人和1.2米以下儿童漂流，否则所有责任自负
                <w:br/>
                <w:br/>
                2、60-65岁老人和1.2-1.5米儿童，需要签署免责协议及可漂流
                <w:br/>
                <w:br/>
                3、严禁有高血压、心脏病、醉酒、饮酒和激烈运动后会引发的疾病人员漂流，否则引发的任何后果景区概不负责。
                <w:br/>
                <w:br/>
                4、严禁在漂流过程中携带任何个人贵重物品（含:首饰、手机、金银珠宝、钱包，证件、钥匙、眼镜等），漂流过程中造成的损失景区概不负责。
                <w:br/>
                <w:br/>
                5、漂流属于运动型体验项目，在漂流过程中（含翻船）造成的衣、裤、帽、鞋损坏或遗失，景区概不负责。
                <w:br/>
                <w:br/>
                6、严禁在漂流过程中私自下艇戏水，游泳等行为，由此引发的任何后果，景区概不负责。
                <w:br/>
                <w:br/>
                1.此产品为大型让利活动成本打包价、故所有优惠证件不再退费（残疾证等免票游客按优待价报名即可）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br/>
                <w:br/>
                儿童大门票：请游客到景点窗口现付，以当天景区公示为准： 
                <w:br/>
                庐山大门票：1.2米以下和6周岁以下 免门票；6周岁-18周岁/学生半价80元/人 
                <w:br/>
                庐山景交车：1.2米以下免；1.2-1.4米55元；1.4米及以上90元
                <w:br/>
                三叠泉电瓶车：1米以下免，1.0—1.4米10元；1.4米以上20元
                <w:br/>
                庐山激情漂流：1.2M以下不建议漂流，1.2米以上同成人
                <w:br/>
                浔阳江号游轮： 1.2米以下免；1.2-1.4M以上50元，1.4米以上98
                <w:br/>
                <w:br/>
                龙宫洞门票：1.2米以下免，1.2-1.4M以上30元，1.4米以上70
                <w:br/>
                <w:br/>
                漂流须知：
                <w:br/>
                <w:br/>
                1、严禁65周岁以上老人和1.2米以下儿童漂流，否则所有责任自负
                <w:br/>
                <w:br/>
                2、60-65岁老人和1.2-1.5米儿童，需要签署免责协议及可漂流
                <w:br/>
                <w:br/>
                3、严禁有高血压、心脏病、醉酒、饮酒和激烈运动后会引发的疾病人员漂流，否则引发的任何后果景区概不负责。
                <w:br/>
                <w:br/>
                4、严禁在漂流过程中携带任何个人贵重物品（含:首饰、手机、金银珠宝、钱包，证件、钥匙、眼镜等），漂流过程中造成的损失景区概不负责。
                <w:br/>
                <w:br/>
                5、漂流属于运动型体验项目，在漂流过程中（含翻船）造成的衣、裤、帽、鞋损坏或遗失，景区概不负责。
                <w:br/>
                <w:br/>
                6、严禁在漂流过程中私自下艇戏水，游泳等行为，由此引发的任何后果，景区概不负责。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2025-07-27T13:53:39+08:00</dcterms:created>
  <dcterms:modified xsi:type="dcterms:W3CDTF">2025-07-27T13:53:39+08:00</dcterms:modified>
</cp:coreProperties>
</file>

<file path=docProps/custom.xml><?xml version="1.0" encoding="utf-8"?>
<Properties xmlns="http://schemas.openxmlformats.org/officeDocument/2006/custom-properties" xmlns:vt="http://schemas.openxmlformats.org/officeDocument/2006/docPropsVTypes"/>
</file>