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康养旅居系列超性价比康产品！ 千岛湖慢生活 醉氧纯玩五日游&lt;水墨千岛湖·避暑康养旅居5日 赠送4早7正餐升级四餐特色宴、大鹅宴+小龙虾+有机鱼+土鸡！来千岛湖过慢生活！真纯玩！&gt;行程单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1750498986fX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真纯玩！超划算！4晚千岛湖当地农家乐！
                <w:br/>
                开心名宿！住开心！
                <w:br/>
                玩开心！喝开心！吃开心！
                <w:br/>
                赠送4早七正餐！
                <w:br/>
                再升级四餐特色餐！
                <w:br/>
                <w:br/>
                一餐养生土鸡宴！
                <w:br/>
                一餐铁锅炖大鹅！
                <w:br/>
                <w:br/>
                一餐特色有机鱼！
                <w:br/>
                一餐嗨吃小龙虾！
                <w:br/>
                <w:br/>
                重点：晚上还能享受千岛湖啤酒畅饮！
                <w:br/>
                喝着啤酒！炫着小龙虾！
                <w:br/>
                卡拉OK大厅欢唱！
                <w:br/>
                <w:br/>
                自动棋牌4桌/车畅打！
                <w:br/>
                住宿周边可打卡：
                <w:br/>
                网红千岛湖啤酒小镇！网红灯塔美拍！
                <w:br/>
                行程安排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超划算！4晚千岛湖当地农家乐！开心名宿！住开心！玩开心！喝开心！吃开心！赠送4早七正餐！再升级四餐特色餐！一餐养生土鸡宴！一餐铁锅炖大鹅！一餐特色有机鱼！一餐嗨吃小龙虾！重点：晚上还能享受千岛湖啤酒畅饮！喝着啤酒！炫着小龙虾！卡拉OK大厅欢唱！自动棋牌4桌/车畅打！住宿周边可打卡：网红千岛湖啤酒小镇！网红灯塔美拍！
                <w:br/>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早上指定地点集合出发前往“天下第一秀水”【千岛湖】抵达后熟悉环境可自由活动；稍微休息晚餐后可选择麻将、棋牌等；
                <w:br/>
                <w:br/>
                （周边景点推荐：珍珠半岛、天屿山、等）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早餐后，全天自由活动或自行前往周边景点游玩。（周边景点推荐：千岛湖时光隧道、沪马探险乐园、穿越千岛湖中心湖区等）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早餐后，全天自由活动或自行前往周边景点游玩。（周边景点推荐：啤酒小镇、骑龙巷、网红灯塔等）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早餐后，全天自由活动或自行前往周边景点游玩。（周边景点推荐：黄山尖、千岛湖水之灵、森林氧吧等）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千岛湖-返回
                <w:br/>
              </w:t>
            </w:r>
          </w:p>
          <w:p>
            <w:pPr>
              <w:pStyle w:val="indent"/>
            </w:pPr>
            <w:r>
              <w:rPr>
                <w:rFonts w:ascii="微软雅黑" w:hAnsi="微软雅黑" w:eastAsia="微软雅黑" w:cs="微软雅黑"/>
                <w:color w:val="000000"/>
                <w:sz w:val="20"/>
                <w:szCs w:val="20"/>
              </w:rPr>
              <w:t xml:space="preserve">
                早餐后；游客可以自由活动；感受森林氧吧新鲜空气；中餐后等待接驳车返程。
                <w:br/>
                <w:br/>
                <w:br/>
                温馨提示：
                <w:br/>
                <w:br/>
                1、酒店火爆为了迎接下批客人须在最后一天9:00之前退房，感谢理解
                <w:br/>
                <w:br/>
                2、管家在不减少景点的情况下可调整游览顺序，还有用餐顺序，感谢理解！
                <w:br/>
                3、就餐时间为固定时间，客人赴景区出游时，请咨询酒店开餐时间，避免因出游而未享用餐食，如因客人出游，餐未享用，费用不退，敬请谅解！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1、交通：按照实际人数提供往返空调旅游车一人一座
                <w:br/>
                2、门票：康养行程不含门票，客人自愿自理
                <w:br/>
                <w:br/>
                3、住宿：四晚千岛湖当地农家乐（空调自理10元/晚/人，白天5元/人）单房差200/人，只补不退  （不含一次性洗漱用品请自备！）农家民宿、房型不一，随机安排、敬请理解，不保证入住同一家宾馆；
                <w:br/>
                <w:br/>
                4、用餐：4早+7正餐，升级四餐特色餐，正餐10人一桌10菜1汤，不足10人，按实际人数做，团餐不含酒水，放弃不退费
                <w:br/>
                <w:br/>
                5、导游：导游或旅行社工作人员接送服务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必消：往返补大交通+综合服务费180元/人，报名时交付于门店！（必消费用，随团款一起交给门店）
                <w:br/>
                <w:br/>
                康养线路不包含景点门票和当地用车、导游等服务；游客可以自行选择参加；无任何强制消费；敬请放心！！！开开心心旅游；明明白白消费；自愿参加者请签署补充协议；回程后不接受投诉。
                <w:br/>
                <w:br/>
                【单房差】单人入住须补房差200元/人
                <w:br/>
                <w:br/>
                【娱乐】满12人赠送一桌麻将，无限畅打，唱歌免费（空调均不含）
                <w:br/>
                <w:br/>
                【保险】不含旅游人身意外保险, 建议您自行购买。
                <w:br/>
                <w:br/>
                【儿童】儿童不占床，如需占床请补交费用；不含餐，如需含餐请补交费用；不含门票，届时请根据身高情况景区门口自行购买，敬请谅解。
                <w:br/>
                <w:br/>
                【特殊情况】因交通延阻、罢工、天气、飞机机器故障、航班取消或更改时间其它不可抗力原因导致的费用。
                <w:br/>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1、以上线路为散客拼团，由多家旅行社联合发班，人数需满45人发班；不满人数我社提前3天通知取消无损；导游会于出团前一日19：00前短信及电话联系您。请签合同时候知晓，感谢理解配合！
                <w:br/>
                <w:br/>
                2、如遇政府行为或者人力不可抗拒因素导致不能如期发班，本公司会于出发前一天12:00通知客人改期或改线路或者全额退回全款，我社不做任何赔偿，请签合同时候知晓，感谢理解配合！
                <w:br/>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w:br/>
                9、旅行社不推荐游客参加人身安全不确定的活动，游客擅自行动产生不良后果，旅行社不承担责任；在旅游过程当中，游客应保管好自身财物，保管不妥引起遗失及损坏，导游只协助帮忙寻找，但不承担责任。
                <w:br/>
                <w:br/>
                10、旅游结束前请如实填写《意见反馈表》，此单将成为游客投诉的主要依据，由游客和导游签字，对没有填写或回程后提出与意见表相冲突的意见和投诉，我社将以意见反馈表为准，有权不予以处理。
                <w:br/>
                <w:br/>
                11、优惠证件：此行程为优惠打包价，任何证件不享受优惠，敬请谅解。
                <w:br/>
                <w:br/>
                12.本线路不提供发票，请知悉！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2025-07-27T13:52:45+08:00</dcterms:created>
  <dcterms:modified xsi:type="dcterms:W3CDTF">2025-07-27T13:52:45+08:00</dcterms:modified>
</cp:coreProperties>
</file>

<file path=docProps/custom.xml><?xml version="1.0" encoding="utf-8"?>
<Properties xmlns="http://schemas.openxmlformats.org/officeDocument/2006/custom-properties" xmlns:vt="http://schemas.openxmlformats.org/officeDocument/2006/docPropsVTypes"/>
</file>