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ET-南非.纳米比亚.博茨瓦纳.赞比亚.津巴布五国 纵横荒野14天之旅行程单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0071750641934Fd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赞比亚-南非-纳米比亚-博茨瓦纳</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ET685 0020/0645
                <w:br/>
                ET847 0815/1345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上海出发：晚上于浦东机场T2航站楼集合。             
                <w:br/>
                搭乘国际班机飞往亚的斯亚贝巴转机前往南非开普敦。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上海/亚的斯亚贝巴ET685 0020/0645； 亚的斯亚贝巴/开普敦ET847 0815/1345
                <w:br/>
              </w:t>
            </w:r>
          </w:p>
          <w:p>
            <w:pPr>
              <w:pStyle w:val="indent"/>
            </w:pPr>
            <w:r>
              <w:rPr>
                <w:rFonts w:ascii="微软雅黑" w:hAnsi="微软雅黑" w:eastAsia="微软雅黑" w:cs="微软雅黑"/>
                <w:color w:val="000000"/>
                <w:sz w:val="20"/>
                <w:szCs w:val="20"/>
              </w:rPr>
              <w:t xml:space="preserve">
                抵达后导游接机，开始今日游览：
                <w:br/>
                《彩虹马来区》（约15分钟）“世界十大好色地”之一，这里的每座房子都有独特的色彩，海蓝、深红、米黄、大绿、深紫……好像在这里就没有不敢使用的颜色，徜徉在街道上，如同置身于安徒生的童话中。
                <w:br/>
                《开普敦市区车游》（约30分钟）车览南非最古老的街心花园，最著名的圣乔治大教堂及南非议会（车览），外观2010世界杯比赛场地绿点球场-Green Point。
                <w:br/>
                《维多利亚海港》（约1小时）维多利亚港犹如一颗璀璨的明珠，背靠桌山，面朝大海，位于开普敦内湾滨海区。它集休闲、购物、娱乐、餐饮、出海于一体，充溢着美轮美奂的港湾风情，是开普敦最繁华热闹的地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早餐：飞机餐     午餐：飞机餐     晚餐：中式鸵鸟肉鲍片餐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开普敦当地四星 Lagoon Beach Hotel &amp; Spa或同级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开普敦
                <w:br/>
              </w:t>
            </w:r>
          </w:p>
          <w:p>
            <w:pPr>
              <w:pStyle w:val="indent"/>
            </w:pPr>
            <w:r>
              <w:rPr>
                <w:rFonts w:ascii="微软雅黑" w:hAnsi="微软雅黑" w:eastAsia="微软雅黑" w:cs="微软雅黑"/>
                <w:color w:val="000000"/>
                <w:sz w:val="20"/>
                <w:szCs w:val="20"/>
              </w:rPr>
              <w:t xml:space="preserve">
                酒店早餐后，开始今日游览，当日行程如下：
                <w:br/>
                《缆车登顶桌山》（约1.5小时）于山顶可俯瞰母城全景，已经成为海角之城开普敦的地标性景观。这座山峰一直从南端的开普海角向北延伸构成桌形山脉，其间分布着美丽的海湾、峡谷、和海滩。其中桌山对面的海湾因为有着天然良港，连接着桌山因而得名为桌湾。桌山就像是一位端坐在大西洋边的历史老人，他那1087米的身姿是南非近四百年现代史最有权威的见证者。（温馨提示：因天气/缆车维修等原因，无法上山，则在信号山远观，门票可退）。
                <w:br/>
                《查普曼公路》（途径）世界公认最美悬崖公路，奔驰宝马等豪车竞相在此路拍摄豪车广告，9公里长，114道弯，一边是悬崖峭壁，一边是壮阔的大西洋，曾历经7年艰辛竣工，因此也是开普敦唯一收费公路。
                <w:br/>
                《克里夫顿湾》（途径）著名的高级住宅区克里夫顿湾，此处可欣赏到矗立于海上的十二使徒岩。
                <w:br/>
                《好望角》（约1小时）意思是“美好希望的海角”，是非洲西南端非常著名的岬角，因多暴风雨，海浪汹涌，故最初称为“风暴角”。登上238米高并设有一座灯塔。好望角被西方的探险家喻为通往富庶的东方航道，故改称好望角。
                <w:br/>
                《西蒙小镇下午茶》西门小镇也是非洲大陆上Z南端的居民地方，每一座房子都会有一个历史来历，也是南非的海军军事基地所在地。特别安排西蒙小镇西式下午茶，在这个优美的海边小镇享受惬意的午后时光，别有一番情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午餐：中式整只龙虾餐     晚餐：黄金餐厅晚餐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开普敦当地四星 Lagoon Beach Hotel &amp; Spa或同级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开普敦/温得和克，参考内陆航班：4Z320 0700/0910； 温得和克-苏丝斯黎
                <w:br/>
              </w:t>
            </w:r>
          </w:p>
          <w:p>
            <w:pPr>
              <w:pStyle w:val="indent"/>
            </w:pPr>
            <w:r>
              <w:rPr>
                <w:rFonts w:ascii="微软雅黑" w:hAnsi="微软雅黑" w:eastAsia="微软雅黑" w:cs="微软雅黑"/>
                <w:color w:val="000000"/>
                <w:sz w:val="20"/>
                <w:szCs w:val="20"/>
              </w:rPr>
              <w:t xml:space="preserve">
                今日需早起，搭乘内陆航班前往纳米比亚首都温得和克，抵达后导游接机，随后前往世界上最古老的沙漠苏丝斯黎，抵达后，换成越野车进入沙漠区域：
                <w:br/>
                《苏丝斯黎》苏丝斯黎一个神秘而古老的土地，里面有全世界最古老的沙漠。许多到过纳米比亚的游客都评价说再没有比苏丝斯黎沙丘更好的沙漠了，它那庄严高耸的沙丘及巨大的星形山脉是艺术家和摄影师所寻觅的主题，最大的一个沙丘高达325米，为世界上最高的沙丘。这里也是非洲唯一有大象、犀牛、狮子栖息的沙漠，她独特的自然美景谋杀了不少摄影发烧友的胶卷。夜晚有幸，你还可以拍摄到连根针都插不进去的满天星河，甚是壮观。
                <w:br/>
                《夕阳巡游45号沙丘》（约1小时）是苏丝斯黎沙漠中最著名的沙丘。一般沙丘会随着季风改变形状和位移，而45号沙丘永远都是一样的外观和经典的S线条，因此也被称为地球最美的沙丘。45号沙丘已成了纳米比亚红色沙漠的一张名片，曾登上《国家地理》和一些旅游杂志的封面。（紫外件较强做好防晒）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早餐：打包早餐     午餐：当地午餐     晚餐：当地晚餐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苏丝斯黎当地特色营地或酒店 sossusvlei lodge或同级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苏丝斯黎-斯瓦克蒙德/鲸湾
                <w:br/>
              </w:t>
            </w:r>
          </w:p>
          <w:p>
            <w:pPr>
              <w:pStyle w:val="indent"/>
            </w:pPr>
            <w:r>
              <w:rPr>
                <w:rFonts w:ascii="微软雅黑" w:hAnsi="微软雅黑" w:eastAsia="微软雅黑" w:cs="微软雅黑"/>
                <w:color w:val="000000"/>
                <w:sz w:val="20"/>
                <w:szCs w:val="20"/>
              </w:rPr>
              <w:t xml:space="preserve">
                今日需早起，开始游览：
                <w:br/>
                《死亡谷日出》（约1.5小时）位于纳米布沙漠中，是一块白色的盐沼盆地。死亡谷曾是一片绿洲，生长这许多刺槐树，但随着沙漠中水源的变迁，刺槐纷纷死亡，干枯的树干在烈日的焦烤下变黑，一颗颗突兀地立在白色的盐沼上，千年不腐败。当地仅有稀少的灌木丛依靠薄薄的晨雾维持生命。（紫外件较强做好防晒）
                <w:br/>
                随后返回酒店，午餐后驱车前往位于大西洋海岸的著名海滨小镇斯瓦克蒙德 ：
                <w:br/>
                途径《火烈鸟滩》（约30分钟）在这片浅滩上，大约有5万只火烈鸟栖息，占据了整个南部非洲火烈鸟数量的四分之三。火烈鸟的双翼展开时，它们的羽毛红得如火般鲜艳，在阳光下成群飞翔时，天空会被映成一片红色。而当它们收拢翅膀时，全身羽毛又变得洁白如雪。（野生动物是否出没和气候等自然因素相关，如未看到请谅解！）
                <w:br/>
                斯瓦克蒙德是斯瓦科普蒙德是德国殖民统治中心，整个城市按照德国兼做风格设计建造，仍有不少人讲德语。在德国占领期间曾是西南非洲主要港口，因不断淤塞而为沃尔维斯港取代。
                <w:br/>
                晚餐后入住酒店。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斯瓦克蒙德当地海滨四星酒店 Bay View Resort Hotel Namibia或同级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鲸湾
                <w:br/>
              </w:t>
            </w:r>
          </w:p>
          <w:p>
            <w:pPr>
              <w:pStyle w:val="indent"/>
            </w:pPr>
            <w:r>
              <w:rPr>
                <w:rFonts w:ascii="微软雅黑" w:hAnsi="微软雅黑" w:eastAsia="微软雅黑" w:cs="微软雅黑"/>
                <w:color w:val="000000"/>
                <w:sz w:val="20"/>
                <w:szCs w:val="20"/>
              </w:rPr>
              <w:t xml:space="preserve">
                酒店早餐后开始游览：
                <w:br/>
                《鲸湾出海》（约2.5小时）早餐后在灯塔码头乘游艇参加出海游，海豚跟着双体船游动跳跃,调皮的海豹有时会跳上船向水手讨食， 海鸥在天空盘旋，偶尔有鹈鹕停在船头供游客近距离观赏。船只乘风破浪前往著名的景点鹈鹕岬, 在这篇沙滩上有很多海狮、鹈鹕、火烈鸟和成群的海鸥。从鹈鹕岬返回的航程, 船长和水手为客人准备了海上午餐---鲜美的生蚝、香槟酒及各式当地小点心让人大饱口福。
                <w:br/>
                午餐后前往三明治湾：
                <w:br/>
                《三明治湾冲沙》（约2小时）下午乘坐专业沙漠导游驾驶的越野车， 开始惊险刺激的三明治湾沙漠探险之旅。在高耸沙丘上欣赏汹涌滂湃的大西洋，拍摄倒沙入海的世界奇观；沙漠导游会寻找各种小动物供游客拍摄，有漂亮的蜥蜴，透明可爱的阔趾虎，狡猾的变色龙等等。沙漠探险到了尾声，专业司机会驾驶越野车展示从沙丘顶部俯冲下坡的绝技，从高耸陡峭的沙丘冲下，越野车平稳下滑带给游客新鲜刺激的独特体验。(全程请系安全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午餐：简式午餐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斯瓦克蒙德当地海滨四星酒店 Bay View Resort Hotel Namibia或同级</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鲸湾-红泥人部落-温得和克
                <w:br/>
              </w:t>
            </w:r>
          </w:p>
          <w:p>
            <w:pPr>
              <w:pStyle w:val="indent"/>
            </w:pPr>
            <w:r>
              <w:rPr>
                <w:rFonts w:ascii="微软雅黑" w:hAnsi="微软雅黑" w:eastAsia="微软雅黑" w:cs="微软雅黑"/>
                <w:color w:val="000000"/>
                <w:sz w:val="20"/>
                <w:szCs w:val="20"/>
              </w:rPr>
              <w:t xml:space="preserve">
                酒店早餐后开始游览：
                <w:br/>
                《红泥人部落》（约2小时）辛巴族红泥人原始村落半游牧民族的辛巴人聚集在一个个独立的小村落中，依靠传统畜牧业为生，远离现代文明。辛巴女人展示美的方式十分独特，她们袒露上身不穿上衣，把红石粉和羊脂混合而成的红泥裹满全身和头发，因此辛巴人的皮肤永远是红色的，所以也被称为“红泥人”。在这些偏远的村落里游客可以欣赏到红泥人磨制涂抹红泥，传统熏香仪式，辛巴孩子的游戏和舞蹈，由于受现代文明冲击，专家预言不久的未来辛巴文化可能会慢慢消失，这一幕幕更显弥足珍贵。
                <w:br/>
                随后返回首都温得和克，如时间来得及前往游览参观德国基督教堂，国会大厦花园及独立大街等地。
                <w:br/>
                后前往用晚餐。晚餐后入住酒店。
                <w:br/>
                晚上特别安排《彼得啤酒屋德国猪肘晚餐》，这个鼎鼎大名的啤酒屋是温得和克必去的特色餐厅，德国醇酿啤酒，招牌烤猪手，多样的鲜美野味，让每一个饕客赞不绝口。餐厅装修很有特色，郁郁葱葱的树下散落着很多房间和酒吧间，到处摆放着老板乔收集的动物标本，不经意抬头就可能有猎豹或长颈鹿正看着你，栩栩如生，给人一种在非洲丛林里用餐的感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晚餐：德国猪肘晚餐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温得和克国际五星， Hilton Windhoek</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温得和克/马翁，参考内陆航班：4Z8137  1015/1115（飞行约1小时）
                <w:br/>
              </w:t>
            </w:r>
          </w:p>
          <w:p>
            <w:pPr>
              <w:pStyle w:val="indent"/>
            </w:pPr>
            <w:r>
              <w:rPr>
                <w:rFonts w:ascii="微软雅黑" w:hAnsi="微软雅黑" w:eastAsia="微软雅黑" w:cs="微软雅黑"/>
                <w:color w:val="000000"/>
                <w:sz w:val="20"/>
                <w:szCs w:val="20"/>
              </w:rPr>
              <w:t xml:space="preserve">
                酒店早餐后，搭乘内陆飞机飞往博茨瓦纳马翁：
                <w:br/>
                博茨瓦纳是非洲最后的荒野天堂，“万象之国”博茨瓦纳**——这里是非洲最纯净的野生动物王国，70%的国土被卡拉哈里沙漠覆盖，却孕育着世界最大的内陆绿洲 **奥卡万戈三角洲**，被联合国教科文组织列为世界自然遗产。在这里，你可以：“钻石与野性并存”**——博茨瓦纳，等你来探索！ 
                <w:br/>
                抵达后导游接机后，午餐后送往酒店，下午酒店内自由活动，缓解前几日旅游的疲劳，为后续几天的Safari做充分体力准备。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马翁当地四星酒店 Cresta Maun Hotel或同级</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马翁（奥卡万戈三角洲湿地一日游）
                <w:br/>
              </w:t>
            </w:r>
          </w:p>
          <w:p>
            <w:pPr>
              <w:pStyle w:val="indent"/>
            </w:pPr>
            <w:r>
              <w:rPr>
                <w:rFonts w:ascii="微软雅黑" w:hAnsi="微软雅黑" w:eastAsia="微软雅黑" w:cs="微软雅黑"/>
                <w:color w:val="000000"/>
                <w:sz w:val="20"/>
                <w:szCs w:val="20"/>
              </w:rPr>
              <w:t xml:space="preserve">
                早餐后开始游览：
                <w:br/>
                《特别安排直升飞机低空飞行进入奥卡万戈三角洲》，奥万戈河被人们描述为“永远找不到海洋的河”的热带沼泽地，每年一二月的丰水期，形成沼泽三角洲。所以奥卡万戈河成为博茨瓦纳的生命之河。奥卡万戈三角洲是地球上最大的内陆三角洲，繁茂地生长着纸莎草和凤凰棕榈，而丰富的水域也为鱼鹰、翠鸟、河马、鳄鱼和虎鱼提供了一个理想的生态环境。三角洲的面积高峰期至两万多平方千米，在低潮期为9000 平方千米。充足的水分使许多令人意想不到的生命形态在这块“沙漠”地带出现了：在水中悠游的鱼儿、在沙滩上晒太阳的鳄鱼、自由吃草的河马和沼泽羚羊（一种水生羚羊）。
                <w:br/>
                《非洲传统原木独木舟游览三角洲沼泽风光》（约1小时）小船在狭窄的水道里穿行，两边都是芦草和睡莲，水清澈见底，清澈的可以看到水底的草根。四周很安静，偶尔有几声鸟鸣，远处能听到远处的河马叫声，近处是高大茂密的莎草丛，伴着碧水蓝天，画面很养眼。
                <w:br/>
                《奥卡万戈三角洲莫雷米保护区Safar Game drive》（约2.5小时）闯入非洲最后的野性乌托邦，在博茨瓦纳奥卡万戈三角洲的心脏地带，莫雷米保护区4871平方公里的狂野画卷正等待被揭开——这里是联合国教科文组织认证的世界遗产，也是非洲唯一能同时见证湿地象群与沙漠狮群对峙的秘境，当敞篷越野车碾过结霜的草甸，您将亲历一场真实的《动物世界》开场：长颈鹿的睫毛挂着晨露，狮群在枯树阴影下舔舐猎物残骸，而300种鸟类正用鸣叫谱写荒野交响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午餐：午餐餐盒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马翁当地四星酒店 Cresta Maun Hotel或同级</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马翁 - 卡萨内乔贝国家公园
                <w:br/>
              </w:t>
            </w:r>
          </w:p>
          <w:p>
            <w:pPr>
              <w:pStyle w:val="indent"/>
            </w:pPr>
            <w:r>
              <w:rPr>
                <w:rFonts w:ascii="微软雅黑" w:hAnsi="微软雅黑" w:eastAsia="微软雅黑" w:cs="微软雅黑"/>
                <w:color w:val="000000"/>
                <w:sz w:val="20"/>
                <w:szCs w:val="20"/>
              </w:rPr>
              <w:t xml:space="preserve">
                酒店早餐后前往卡萨内，午餐后开始游览：
                <w:br/>
                《乔贝国家公园乘坐专业快艇Safari》（约2小时），可看到丛林深处放哨的大象、群狮争食、鳄鱼伏在河岸晒太阳、群猴偷闯游客营地等场景，寻找非洲五霸。乔贝国家公园是南部非洲著名的国家公园之一，以大象数量众多闻名。园域降水量丰富，植物生长非常茂密，特别是乔贝河流域，有大片原始森林。林中栖息有狮子、犀牛、大象、斑马、豹子、羚羊、野牛、鬣狗、猴子、黑貂等众多兽类。乔贝河和沼泽地里有鳄鱼、河马和鱼鹰、小蓝翠鸟、鸵鸟、野鸭、火烈鸟等。鸟兽种类达数百种以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午餐：酒店午餐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乔贝河畔五星树林小屋 Cresta Mowana Safari Resort或同级</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乔贝国家公园-&lt;赞比亚&gt;利文斯通（车程约1小时，不含过关时间） 利文斯通-&lt;津巴布韦&gt;维多利亚瀑布城（车程约1小时，不含过关时间）
                <w:br/>
              </w:t>
            </w:r>
          </w:p>
          <w:p>
            <w:pPr>
              <w:pStyle w:val="indent"/>
            </w:pPr>
            <w:r>
              <w:rPr>
                <w:rFonts w:ascii="微软雅黑" w:hAnsi="微软雅黑" w:eastAsia="微软雅黑" w:cs="微软雅黑"/>
                <w:color w:val="000000"/>
                <w:sz w:val="20"/>
                <w:szCs w:val="20"/>
              </w:rPr>
              <w:t xml:space="preserve">
                酒店早餐后开始游览：
                <w:br/>
                《乔贝国家公园四驱越野车Safari Game Drive》（约2小时），乔贝国家公园拥有世界上最高的大象分布密度。乔贝河边随意就能看到几十只的象群在饮水。河中也有河马，鳄鱼等野生动物。最经典的还是越野车游猎，这里还是博茨瓦纳唯一可以看到普库羚羊和乔贝丛林羚羊的地方,这里生活着大约90多种鱼类和大约450种鸟类。
                <w:br/>
                随后前往赞比亚：
                <w:br/>
                《赞比亚段维多利亚瀑布》（约1小时)，维多利亚瀑布又称莫西奥图尼亚瀑布，位于非洲赞比西河中游，赞比亚与津巴布韦接壤处。宽1700多米，最高处108米，为世界三大瀑布之一。
                <w:br/>
                《国境瀑布大桥》（约10分钟）横跨赞比西河，坐落于维多利亚瀑布之上，位于赞比亚和津巴布韦的交界处，连接了赞比亚的利文斯顿和津巴布韦的维多利亚瀑布小镇，是一个因蹦极而知名的大桥，深受世界蹦极爱好者的亲睐。
                <w:br/>
                随后前往津巴布韦瀑布城，抵达后晚餐。
                <w:br/>
                《特别安排BOMA餐厅烤肉晚餐》接触非洲的文化，从头到尾三个半小时非洲歌舞音乐，像是一场晚会。特别在最后一个多小时里，完全成为互动的海洋，所有人都跟着部落的领队人，一起集体打非洲鼓，一起集体站起来跳非洲舞，跟着唱着跳着，那场面又壮观又热闹喜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午餐：中式午餐     晚餐：BOMA烤肉晚餐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瀑布城当地四星酒店 Elephant Hills或同级</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维多利亚瀑布城
                <w:br/>
              </w:t>
            </w:r>
          </w:p>
          <w:p>
            <w:pPr>
              <w:pStyle w:val="indent"/>
            </w:pPr>
            <w:r>
              <w:rPr>
                <w:rFonts w:ascii="微软雅黑" w:hAnsi="微软雅黑" w:eastAsia="微软雅黑" w:cs="微软雅黑"/>
                <w:color w:val="000000"/>
                <w:sz w:val="20"/>
                <w:szCs w:val="20"/>
              </w:rPr>
              <w:t xml:space="preserve">
                早餐后，开始今日游览：
                <w:br/>
                《猴面包树》（约20分钟)（此树并非津巴布韦国宝，是非洲干旱地区的象征，树龄可达3000年，因旺盛的生命力，多见于沙漠地区）。
                <w:br/>
                《维多利亚瀑布区域自由活动》（约3小时)是世界七大自然奇迹之一，维多利亚瀑布1989年被列入《世界遗产目录》。依次观赏魔鬼瀑、主瀑布、马蹄瀑布、彩虹瀑布，并步行穿过雨林。闻瀑布激水之轰鸣，观瀑布烟雨之磅礴，看空中彩虹之绚烂，听当地古老传说之神奇迷离，叹造物主之神工鬼斧，令您顿觉不虚此行。
                <w:br/>
                《秃鹫餐厅午餐并且观看秃鹫喂食》，秃鹫餐厅已成为欧洲和非洲秃鹫种群保护的一种有效方法。每天中午大约1点会有喂秃鹰的活动而闻名，但即使不去看秃鹰，酒店的位置也是绝佳，可以直接俯瞰国家公园，坐在窗边用餐就可以看到一群群不同种类的动物前来喝水，即使喝杯饮料坐一下午也也很惬意。
                <w:br/>
                《傍晚乘船游览赞比西河日落狂欢含酒水饮料》（约1小时)赞比西河是非洲最大的河流，流经津巴布韦，维多利亚瀑布位于赞比西河的中游。赞比西河落日壮观瑰丽，两岸莽莽的原始景观，有机会看到大象，羚羊，犀牛等野生动物出没于丛林中，河中的河马鳄鱼等水中动物，各种珍奇飞鸟目不暇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午餐：秃鹫餐厅午餐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瀑布城当地四星酒店 Elephant Hills或同级</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维多利亚瀑布城/亚的斯亚贝巴（经停哈博罗内） ET823  1305/2140 (飞行约7小时) ；亚的斯亚贝巴/上海  ET684 2300/1545+1 (飞行约11小时)
                <w:br/>
              </w:t>
            </w:r>
          </w:p>
          <w:p>
            <w:pPr>
              <w:pStyle w:val="indent"/>
            </w:pPr>
            <w:r>
              <w:rPr>
                <w:rFonts w:ascii="微软雅黑" w:hAnsi="微软雅黑" w:eastAsia="微软雅黑" w:cs="微软雅黑"/>
                <w:color w:val="000000"/>
                <w:sz w:val="20"/>
                <w:szCs w:val="20"/>
              </w:rPr>
              <w:t xml:space="preserve">
                早上睡到自然醒，随后集合送往机场搭乘航班经过亚的斯亚贝巴转机返回上海。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午餐：机上午餐     晚餐：机上晚餐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抵达国内， 结束愉快的非洲视觉行程。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全程经济舱往返机票（含税）
                <w:br/>
                全程中文导游，外文司机服务，全程领队陪同
                <w:br/>
                全程提供西式自助早餐，中式午餐和晚餐（部分特色餐、当地餐或自理餐）
                <w:br/>
                全程当地四星酒店
                <w:br/>
                南非签证贴纸签证费，赞比亚免签
                <w:br/>
                包行程所列景点之普通参观门票
                <w:br/>
                南非/赞比亚/津巴布韦旅游巴士接送服务
                <w:br/>
                博茨瓦纳国家动物保护区内10座敞篷越野车，城市间旅游巴士接送服务
                <w:br/>
                海外期间每天提供一瓶矿泉水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个人额外需求的旅游意外险
                <w:br/>
                博茨瓦纳落地签30美金，津巴布韦落地签60美金（境外海关现付）
                <w:br/>
                各种洗衣、电报、电话、饮料及一切个人性质的消费
                <w:br/>
                境外自愿支付小费（酒店服务生、行李搬运员等）
                <w:br/>
                单人间房差
                <w:br/>
                所有行程安排之外的观光项目及自费活动（包括这些活动期间的用车、导游和司机服务等费用）
                <w:br/>
                因私人、交通延阻、罢工、台风或其他情况而本公司不能控制所引致的额外费用
              </w:t>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2025-07-27T13:50:37+08:00</dcterms:created>
  <dcterms:modified xsi:type="dcterms:W3CDTF">2025-07-27T13:50:37+08:00</dcterms:modified>
</cp:coreProperties>
</file>

<file path=docProps/custom.xml><?xml version="1.0" encoding="utf-8"?>
<Properties xmlns="http://schemas.openxmlformats.org/officeDocument/2006/custom-properties" xmlns:vt="http://schemas.openxmlformats.org/officeDocument/2006/docPropsVTypes"/>
</file>