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【亲子-童趣大连】双飞5日游行程单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DL0011751426136cC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&gt;产品特色
                <w:br/>
                自然奇观与地质探索；海洋文化与体验；全景视野与夜游发现。
                <w:br/>
                &gt;畅游景点  
                <w:br/>
                滨海国家地质公园-金石滩核心景区，融合喀斯特地貌、古生物化石与神话传说，被誉为“天工奇迹”和“天然地质博物馆”。
                <w:br/>
                5A发现王国主题公园（夜场）：一个充满惊喜、刺激和乐趣的奇妙世界。
                <w:br/>
                网红打卡-唐风古街：身着汉服，脚踏青石，一步梦回大唐。
                <w:br/>
                5A老虎滩极地海洋公园：治愈的蓝色海洋世界。
                <w:br/>
                帆船出海喂海鸥-扬起风帆，破浪向蓝。
                <w:br/>
                &gt;五星精选
                <w:br/>
                赛事、演唱会综合体中枢，赠送双人自助早餐。
                <w:br/>
                国际五/挂五酒店，高端品质住宿，助您褪去舟车劳顿，焕发活力。
                <w:br/>
                &gt;出行无忧——与您同在，尊贵每一刻
                <w:br/>
                每一次旅行都不再是简单的从A地到B地，而是一段尊贵的体验。
                <w:br/>
                &gt;岁月沉淀，经验铸就——信赖多年老导游
                <w:br/>
                旅行，不仅是一场身体上的迁徙，更是心灵上的深度对话。选择一位经验丰富的老导游，就是选择了一个故事的宝库，一个知识的源泉。
                <w:br/>
                &gt;探索美食新境界
                <w:br/>
                踏上一场与众不同的美食之旅，全程社会餐厅用餐，告别传统团队餐厅的千篇一律，开启一段当地风情味蕾探索。
                <w:br/>
                &gt;唤醒味觉、定格时光、赠送星巴克咖啡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&gt;每位小朋友赠送旅行能量精美小礼品一份
                <w:br/>
                这不是普通的礼物，是装着大连漫游的记忆匣。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海陆双线解锁大连亲子新玩法国家滨海地质公园 发现王国夜场 老虎滩海洋公园 帆船出海纯玩双飞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出发地-抵达大连-入住酒店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
                <w:br/>
                住宿：国际五/挂五酒店住宿或同级
                <w:br/>
                用餐：无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金石滩国家滨海地质公园-金石万巷-黄金海岸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核心景区--【滨海国家地质公园】公园占地面积约3万平方米，凭借着海岸边独特的山型地貌、奇绝的礁石形态、岩层中丰富的古生物化石被誉为“天然的地质陈列馆”，这里的奇石形成于8-6亿年前，有的如恐龙探海、有的像神鹰展翅、还有的酷似贝多芬头像，大自然的鬼斧神工让这里成为了“凝固的动物世界”和“神力雕塑公园”。【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童话奇遇-发现王国主题公园夜场】一个充满惊喜、刺激和乐趣的奇妙世界！在这里，无论您是寻求心跳加速的极速过山车，还是想要沉浸在童话故事般的家庭娱乐中，发现王国都能满足您的所有期待。公园八大主题区，体现出世界各地域不同的文化特征，任何年龄的游客都能在这里收获快乐。极具特色的四季欢乐庆典活动，给每个季节带来新意：春季，动漫嘉年华；夏季，艳阳之下，戏水巡游；浪漫夜晚，狂欢加勒比盛典；秋季，欢乐万圣节……，每一季独具匠心的景观变化，和新颖有趣的活动形式，时时带给游客不同的惊喜。积聚快乐能量，实现童话梦想，启程发现之旅，一起来加入一次次充满童乐奇趣的快乐旅程吧——发现王国，发现快乐！
                <w:br/>
                --------------------------------------------------------------------------------------------------------------------
                <w:br/>
                住宿：国际五/挂五酒店住宿或同等级
                <w:br/>
                用餐：早中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老虎滩海洋公园-帆船出海喂海鸥-俄罗斯风情一条街
                <w:br/>
              </w:t>
            </w:r>
          </w:p>
          <w:p>
            <w:pPr>
              <w:pStyle w:val="indent"/>
            </w:pPr>
            <w:r>
              <w:rPr>
                <w:rFonts w:ascii="微软雅黑" w:hAnsi="微软雅黑" w:eastAsia="微软雅黑" w:cs="微软雅黑"/>
                <w:color w:val="000000"/>
                <w:sz w:val="20"/>
                <w:szCs w:val="20"/>
              </w:rPr>
              <w:t xml:space="preserve">
                早餐后，乘车前往景区游览：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帆船出海喂海鸥】帆船体验，乘船喂海鸥，呼唤着天空白云，呼吸着大海的气息，以及海上婚拍旅拍，已将自己完全融入大自然之中。如果有兴趣体验，可以亲自拉缆绳，真正体验扬帆起航；也可以亲自转动轮盘，亲历航海的感受。这些都将会让外地游客流连忘返，乐此不疲。
                <w:br/>
                【俄罗斯风情一条街】具有俄罗斯建筑风格的街道，它不仅是历史的见证，也是现代城市中的一道亮丽风景线。俄罗斯风情街不仅是一条街道，更是一段历史、一种文化和一座城市的缩影。
                <w:br/>
                --------------------------------------------------------------------------------------------------------------------
                <w:br/>
                住宿：国际五/挂五酒店住宿或同等级
                <w:br/>
                用餐：早中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棒棰岛、莲花山观景台
                <w:br/>
              </w:t>
            </w:r>
          </w:p>
          <w:p>
            <w:pPr>
              <w:pStyle w:val="indent"/>
            </w:pPr>
            <w:r>
              <w:rPr>
                <w:rFonts w:ascii="微软雅黑" w:hAnsi="微软雅黑" w:eastAsia="微软雅黑" w:cs="微软雅黑"/>
                <w:color w:val="000000"/>
                <w:sz w:val="20"/>
                <w:szCs w:val="20"/>
              </w:rPr>
              <w:t xml:space="preserve">
                早餐后，乘车前往景区游览：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白云雁水莲花山观景台】（含景区交通）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
                <w:br/>
                住宿：国际五/挂五酒店住宿或同级
                <w:br/>
                用餐：中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一觉睡到自然醒，早餐后，自由活动，今日全天无导游陪同，根据航班时间由司机送往机场，请自行前往值机柜台办理乘机手续。
                <w:br/>
                大连之旅即将结束，我们一同见证了星海湾跨海大桥的壮丽，感受了老虎滩海洋公园的童趣生机，或许行程中仍有未尽之处，但这座“北方明珠”的浪漫与热情，已随潮汐声印刻在每个人的镜头与心间。
                <w:br/>
                温馨提示：
                <w:br/>
                █请检查随身物品，尤其是证件与贵重物品；
                <w:br/>
                █愿各位带着大连的浪花与晚霞，奔赴下一场山海。
                <w:br/>
                ---------------------------------------------------------------------------------------------------住宿：无
                <w:br/>
                用餐：早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大连体育中心皇冠假日酒店、大连富丽华酒店、大连中天温德姆酒店，不可指定酒店），住宿为两人标准间，包含每人每天一床位，若出现单男单女，将安排与其他团友或领队拼房，客人如不接受此种方式，须在出发前补房差。
                <w:br/>
                3、门票：所含景点大门票。
                <w:br/>
                4、用餐：全程含4早3正餐。（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2025-07-27T18:08:59+08:00</dcterms:created>
  <dcterms:modified xsi:type="dcterms:W3CDTF">2025-07-27T18:08:59+08:00</dcterms:modified>
</cp:coreProperties>
</file>

<file path=docProps/custom.xml><?xml version="1.0" encoding="utf-8"?>
<Properties xmlns="http://schemas.openxmlformats.org/officeDocument/2006/custom-properties" xmlns:vt="http://schemas.openxmlformats.org/officeDocument/2006/docPropsVTypes"/>
</file>