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北行纯玩东北专列行程单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dbx1751851513pC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各县市集合前往就近专列停靠站上专列，乘专列前往山海关，开始愉快的东北之旅！（上海、苏州、无锡、南京、蚌埠、阜阳、济南等均可上专列，具体以铁路局最终命令为准！）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抵达山海关-北戴河-盘锦（市区行程车程各约60分钟）
                <w:br/>
              </w:t>
            </w:r>
          </w:p>
          <w:p>
            <w:pPr>
              <w:pStyle w:val="indent"/>
            </w:pPr>
            <w:r>
              <w:rPr>
                <w:rFonts w:ascii="微软雅黑" w:hAnsi="微软雅黑" w:eastAsia="微软雅黑" w:cs="微软雅黑"/>
                <w:color w:val="000000"/>
                <w:sz w:val="20"/>
                <w:szCs w:val="20"/>
              </w:rPr>
              <w:t xml:space="preserve">
                上午专列抵达山海关，游览与平遥古城齐名的【山海关古城街】（不登城楼，游览不少于 30 分钟）。赴【天下第一关】（游览不少于60分钟）。欣赏饱经沧桑的明清古建筑群，尽览两京锁钥无双地，它是万里长城的东端起点，地势险要，扼守着东北与华北两大地区之间的交通要道。因其雄伟壮观的建筑、深厚的历史文化底蕴以及重要的军事防御地位，被誉为“天下第一关”，后观看环浸光影史诗【长城演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盘锦-哈尔滨（市内行程车程约30分钟）
                <w:br/>
              </w:t>
            </w:r>
          </w:p>
          <w:p>
            <w:pPr>
              <w:pStyle w:val="indent"/>
            </w:pPr>
            <w:r>
              <w:rPr>
                <w:rFonts w:ascii="微软雅黑" w:hAnsi="微软雅黑" w:eastAsia="微软雅黑" w:cs="微软雅黑"/>
                <w:color w:val="000000"/>
                <w:sz w:val="20"/>
                <w:szCs w:val="20"/>
              </w:rPr>
              <w:t xml:space="preserve">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塔河-北极村（塔河-北极村270公里，车程约3.5H）
                <w:br/>
              </w:t>
            </w:r>
          </w:p>
          <w:p>
            <w:pPr>
              <w:pStyle w:val="indent"/>
            </w:pPr>
            <w:r>
              <w:rPr>
                <w:rFonts w:ascii="微软雅黑" w:hAnsi="微软雅黑" w:eastAsia="微软雅黑" w:cs="微软雅黑"/>
                <w:color w:val="000000"/>
                <w:sz w:val="20"/>
                <w:szCs w:val="20"/>
              </w:rPr>
              <w:t xml:space="preserve">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不少于1小时）登国门俯瞰俄罗斯后贝加尔小镇，参观【红色旅游展厅】、【红色秘密交通线遗址】等景观，和界碑留影；后参观【国家5A级景区套娃景区】（游览不少于40分钟，旺季改为套娃广场参观）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分钟）见证并陈述着抗美援朝战争的硝烟岁月以及中国人民志愿军的英雄业绩，站在桥上可饱览中朝两岸风光。后前往上可口凤上景区【凤上四馆】，途中观【中朝友谊大桥】追忆 1950 年 10 月 19 日彭德怀元帅和锦州 40 军雄纠纠气昂昂从中朝友谊桥上跨过鸭绿江的英雄气慨。可自费参加【鸭绿江游船】（游览不少于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回家
                <w:br/>
              </w:t>
            </w:r>
          </w:p>
          <w:p>
            <w:pPr>
              <w:pStyle w:val="indent"/>
            </w:pPr>
            <w:r>
              <w:rPr>
                <w:rFonts w:ascii="微软雅黑" w:hAnsi="微软雅黑" w:eastAsia="微软雅黑" w:cs="微软雅黑"/>
                <w:color w:val="000000"/>
                <w:sz w:val="20"/>
                <w:szCs w:val="20"/>
              </w:rPr>
              <w:t xml:space="preserve">
                陆续下车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住宿】：全程当地商务酒店标准间。满洲里段、丹东段升级当地四星标准。（北极村条件有限，多为当地民宿家庭宾馆） 
                <w:br/>
                参考酒店：
                <w:br/>
                盘   锦：盘锦大众花园酒店，雅每家美术主题酒店，阳光格林酒店，锦江之星，汇美速八，锦都酒店，
                <w:br/>
                澜泰宾馆，大众宾馆，景月宾馆，阳光格林，永亨宾馆等或同级。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 泊悦酒店，如家商旅，假日景轩酒店，江滨酒店，长城酒店，宗裕金汤酒店等或同级。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br/>
                【陪同】：当地专业地接导游服务，30-40人配一华运全程陪同工作人员；全程保健医护跟踪服务。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	60周岁以下（不含）	60-65周岁（不含）	65-70周岁（不含）	70周岁以上（含）
                <w:br/>
                长城演绎（挂牌188元）	88元专列优惠	88元专列优惠	88元专列优惠	88元专列优惠
                <w:br/>
                天下第一关	50元	25元	25元	0元
                <w:br/>
                红海滩国家风景廊道
                <w:br/>
                +景交车	110+45元	55+45元	55+45元	45元
                <w:br/>
                苇海蟹滩+景交车	50+30元	25+30元	25+30元	0+30元
                <w:br/>
                黑风关古镇	59元	39元	39元	0元
                <w:br/>
                太阳岛电瓶车	25元	25元	25元	25元
                <w:br/>
                北极村门票+环保车	68+30元	35+30元	0+30元	0+30元
                <w:br/>
                观音山+电瓶车	50元+20元	25元+20元	25元+20元	0元+20元
                <w:br/>
                国门	70元	70元	35元	0元
                <w:br/>
                套娃景区（挂牌198元）	60元专列优惠	60元专列优惠	30元专列优惠	30元专列优惠
                <w:br/>
                呼伦贝尔草原牧区服务费	30元	30元	30元	30元
                <w:br/>
                长白山+摆渡车	105元+35元	53元+35元	0元+35元	0元+35元
                <w:br/>
                长白山景交+长白山倒站车	80+85元	80+85元	80+85元	80+85元
                <w:br/>
                沈阳故宫	50元	25元	25元	0元
                <w:br/>
                鸭绿江断桥	30元	15元	15元	0元
                <w:br/>
                凤上小火车	100元	100元	100元	100元
                <w:br/>
                凤上四馆套票	85元	68元	68元	0元
                <w:br/>
                门票合计	1355元	1063元	910元	598元
                <w:br/>
                特别备注：套娃景区门票分淡旺季收费，6月25日-8月24日为草原旺季恢复198元原价门票，旺季期间进入草原团队改为参观套娃广场，不统一安排进入景区参观。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	室内冰灯（不含棉服）	200元/人	约45分钟	 大型室内冰雪冰雕艺术馆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漠河（二选一）	游船+鹿园+鄂伦春博物馆或游船+知青馆+熊园	200元/人	各约30分钟	乘船感受边境风情，瞭望俄罗斯村庄人家，欣赏极地动物风采，体验极昼极夜的变换，最北风光体验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w:t>
            </w:r>
          </w:p>
        </w:tc>
        <w:tc>
          <w:tcPr/>
          <w:p>
            <w:pPr>
              <w:pStyle w:val="indent"/>
            </w:pPr>
            <w:r>
              <w:rPr>
                <w:rFonts w:ascii="微软雅黑" w:hAnsi="微软雅黑" w:eastAsia="微软雅黑" w:cs="微软雅黑"/>
                <w:color w:val="000000"/>
                <w:sz w:val="20"/>
                <w:szCs w:val="20"/>
              </w:rPr>
              <w:t xml:space="preserve">满洲里	马颂实景演出或俄罗斯表演+牧户家纺	298元/人	各约60分钟	特色蒙古实景马颂演艺让您深刻体验高原民族文化生活，感受、了解蒙古族风土人情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长白山	大关东民俗风情文化园	150元/人	约60分钟	1.乘马车体验放山文化2.满族婚礼3.参观了解东北八大怪、民俗展览馆4.梅花鹿养殖基地5.体验关东土匪文化6.抗联大沙河战迹地，每人赠送一颗长白山林下参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北戴河	出海游船	120元/人	约40分钟	海上观北戴河外景，陶醉于碧海蓝天之中</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丹东	鸭绿江游船+朝鲜表演	200元/人	各约40分钟	近距离外观朝鲜的建筑设施，有朝鲜女子兵营、朝鲜女子监狱、朝鲜军工厂等，欣赏朝鲜本地姑娘带来的传统朝鲜歌舞表演</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位损失：专列系包车性质，报名后如因个人原因无法按时出行，出发前可随时换人，如距出发25天以内退团且无人代替则收取铺位定金损失空调硬卧2000元/铺，空调软卧3000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2025-07-27T14:30:26+08:00</dcterms:created>
  <dcterms:modified xsi:type="dcterms:W3CDTF">2025-07-27T14:30:26+08:00</dcterms:modified>
</cp:coreProperties>
</file>

<file path=docProps/custom.xml><?xml version="1.0" encoding="utf-8"?>
<Properties xmlns="http://schemas.openxmlformats.org/officeDocument/2006/custom-properties" xmlns:vt="http://schemas.openxmlformats.org/officeDocument/2006/docPropsVTypes"/>
</file>