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尊游首尔5天4晚行程单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21752569075if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MU5041上海浦东--首尔仁川 0910-1155
                <w:br/>
                FM828 首尔仁川--上海浦东 1825-1955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上海--仁川国际机场--首尔路7017--三清洞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根据航班时间集合， 由专业的领队带领搭乘豪华班机飞往韩国国际机场， 抵达后由本公司驻韩代表热情的欢 迎您踏入这期待已久的国度～韩国。
                <w:br/>
                【首尔路7017 (《黑道律师文森佐VINCENZO》之夜)】文森佐一个人走在夜晚华丽的街道上， 这里便是首  尔路7017。 由首尔站附近古老的高架道路再生为散步路的这里， 可欣赏到附近的高楼大厦、原首尔站及高价 道路下车道的独特城市风景。 17m高的散步路上还栽培着24,000株以上的植物， 仿佛天空下没有屋顶的植物 园。拥有各种展示设施的首尔路7017更是以夜景著称， 在夜景中散步、到访这里也是不错的选择。
                <w:br/>
                【三清洞】位于景福宫与北村韩屋村之间， 古香古色的韩屋与时尚现代式建筑和谐共存， 随处可见氛围绝佳 的咖啡馆或美食店， 是深受情侣喜爱的热门约会地点。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晚餐：部队火锅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景福宫+韩服体验-青瓦台 （外观） -明洞商圈+首 尔免税店+新世界百货-广藏市场-首尔世界塔+蚕室免税店-龙山HDC爱宝客免税店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【米其林指南推荐． 韩国必去之地 ~穿韩服游古宫-景福宫+韩服体验】参观始建于1395年的李朝时代的皇宫  ,  共占地12万6千坪， 内有举行君王即位大典及文武百官朝礼仪式的「勤政殿」， 雄伟而富丽的殿阁， 烘托出 极尽荣华富贵的气派， 迎春花与杜鹃花在春天绽放， 四处飘香， 祥瑞之喜鹊飞翔于宫内， 那份宁谧令人心旷    神怡， 有如置身于世外桃园。 *若遇满场或休馆时则以《昌德宫》替代， 敬请见谅。韩服是自古传承而来的韩  国传统服饰， 至今仍是传统节日或结婚典礼等重要日子的一种主要服装。韩服最大的特征就在于它同时融合    了直线与曲线， 穿上之后给人一种柔和且优雅的感觉。特别安排贵宾换上新(西)式华丽韩服， 比起传统韩服看 起来更加华丽精致， 也能更深入了解韩国文化。※ 若遇雨天， 则改由室内韩服体验代替 ※；
                <w:br/>
                【青瓦台(外观)】 曾是韩国总统  (대한민국 대통령)  官邸， 位于韩国首尔特别市钟路区孝子洞(韩国首尔特别 市钟路区青花大路1)， 原是高丽王朝的离宫， 1426年朝鲜王朝建都汉城 （今韩国首尔） 后， 把它做为景福宫 后园， 修建了隆武堂、庆农斋和练武场等一些建筑物， 并开了一块国王的亲耕地。
                <w:br/>
                备注： 由于新总统上任计划将总统办公室迁回至原总统府青瓦台， 计划于8月1日关闭内部观光， 敬请谅解！
                <w:br/>
                【明洞商圈+免税店+新世界百货】因位于明洞闹区内， 让游客能在此一次解决出境审查与购物需求， 便 利的交通也使商务人士与游客能在市中心悠哉地享受购物的乐趣。而这里还有PRADA、CARTIER、
                <w:br/>
                BVLGARI、Salvatore Ferragamo、 Burberr。让游客能在此一次解决出境审查与购物需求， 便利的交 通也使商务人士与游客能在市中心悠哉地享受购物的乐趣。
                <w:br/>
                《奔跑吧兄弟！ 》疯玩首尔—带你吃玩转思密达—特别带您前往【广藏市场】首尔的广藏市场， 是韩国国内 规模最大的市场了， 所以作为市场控， 这里又是一个必到之处。广藏市场的历史可以追溯到1904年， 这里就 像是我们国内的利伯维尔场一样， 卖的东西五花八门， 从服装鞋帽到日用百货应有尽有， 而最热闹的要数小  吃摊， 现做现卖的风味小吃最受食客们的欢迎， 据说到了深夜也摩肩接踵， 络绎不绝呢！
                <w:br/>
                【首尔世界塔 （不登塔） +蚕室江南免税店】世界塔共有123楼、高555公尺， 占世界高楼排名第6； 可悠哉 地享受购物的乐趣， 这里还有PRADA、CARTIER、 BVLGARI、等各种品牌入驻， 能充分满足顾客的需求。 【爱宝客免税店】汇聚众多国际品牌和韩国人气品牌。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早餐：外早     午餐：人参鸡汤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 （不含车/导/餐）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 （不含车/导/餐）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韩国土产超市-仁川机场-上海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根据导游指定时间集合，  前往【土特产超市】在土特产商店购买海苔， 辣椒酱等韩国特有的食品，  馈赠亲朋 好友。最后前往金浦/仁川机场，  办登机手续后搭乘国际航班返回中国,结束愉快的韩国之旅！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上海-首尔往返经济舱机票， (切位航班一经开票， 不能退改签)， 如若客人因个人信用问题被机场 拒绝登机而造成的 损失由客人自行承担。
                <w:br/>
                2、住宿： 含4晚五花特二晚酒店 （2人一间）， 单房差： 1600元 （全程）
                <w:br/>
                参考酒店： 斯坦福/伯努伊/秃山MD/东大门瑞森/汝矣岛艾文特/ 仁寺洞宜必思/JK绽放/龙山宜必思或同级
                <w:br/>
                酒店规定： 未满20周岁的未成年不得在没有监护人的情况下入住酒店， 故不接受未满20周岁的客人单独报名
                <w:br/>
                备注： 韩国酒店很多两床大小不一， 有大小床， 以实际入住为准！
                <w:br/>
                3、用餐： 全程含 1外早2正餐， 早餐酒店外使用， 中晚餐均为韩国特色餐 (正餐会根据走团 情况在餐数不变   的情况下调整用餐顺序)， 按照国际惯例飞机中转以及机场候机用餐自理。所有餐食在出团前全部确认， 出团 后如自动放弃， 餐费恕不退还。
                <w:br/>
                4、 门票： 行程中所列景点首道门票， 若因自身原因没有参加的， 不退费用， 敬请谅解 ~
                <w:br/>
                5、用车： 行程内旅游观光巴士  (根据人数情况匹配不同车辆)；
                <w:br/>
                6、签证： 含韩国团签， 韩国个签价格另议 ~ （备注： 如个签被拒者， 团签同样会被拒 ~同组客人如有被拒签 者， 同出游客人需补交担保金5W一人， 请谅解！ ）
                <w:br/>
                7、导游： 6-9人司兼导； 11人以上派领队 ~
                <w:br/>
                8、保险： 含旅行社责任险  (建议客人购买旅游意外险)；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满2周岁-6周岁以下儿童不占床-300元， 6周岁以上儿童-18周岁儿童必须占床与大人同价；  
                <w:br/>
                也可升级家庭房/三人间 （+400元/晚， 根据酒店房型不同）；  
                <w:br/>
                凡不持有中国护照外籍人士需额外+外籍附加费1000元/人； 港澳台地区+500元/人； 当地参团价格另议；
                <w:br/>
                2、个人旅游意外险， 为了您和您家庭的幸福， 建议购买个人旅游意外险；
                <w:br/>
                3、 因第三方原因或因不可抗力因素而需要更改行程所产生的一切费用 (包括但不仅限于自然灾害、航班延误 或取消、火车或轮船故障因交通事故造成的道路堵塞等) ；
                <w:br/>
                4、行李物品搬运费、保管费及超重费及旅途中一切个人消费 (如酒店洗衣、 电视收费频道、酒水等 ~）
                <w:br/>
                5、单房差。若出现单男单女无法拼房， 需要支付自然单房差；
                <w:br/>
                6、天气/海啸/地震/战争等人力不可抗因素而导致的额外费用；
                <w:br/>
                7、行程中未罗列的其他一切费用；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2025-07-26T20:00:51+08:00</dcterms:created>
  <dcterms:modified xsi:type="dcterms:W3CDTF">2025-07-26T20:00:51+08:00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