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青岛超无忧纯玩双动四日（自组团）行程单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00117529196037l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【奢华住宿】3晚连住全季品牌酒店
                <w:br/>
                【精华景点】赠送价值260元【极地海洋公园双馆】+赠送价值128元双体游艇游大海（赠送项目不去不退） 
                <w:br/>
                【真纯玩团】自组团，0必消，真纯玩不进任何购物店；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出发地-青岛
                <w:br/>
              </w:t>
            </w:r>
          </w:p>
          <w:p>
            <w:pPr>
              <w:pStyle w:val="indent"/>
            </w:pPr>
            <w:r>
              <w:rPr>
                <w:rFonts w:ascii="微软雅黑" w:hAnsi="微软雅黑" w:eastAsia="微软雅黑" w:cs="微软雅黑"/>
                <w:color w:val="000000"/>
                <w:sz w:val="20"/>
                <w:szCs w:val="20"/>
              </w:rPr>
              <w:t xml:space="preserve">
                出发乘动车赴青岛，接站后酒店办理入住，后可自行前往游览青岛西海岸最美丽的海滨浴场，【金沙滩】踏浪拾贝。和家人一起享受惬意的自由拾光，阳光、沙滩、赶海、拾贝，在这里可以为所欲为的开启极致玩海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全季酒店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早餐后开始行程：
                <w:br/>
                1.游览【双体游艇游大海】（成人、大童赠送门票，约30分钟）这里风景如画，让人陶醉，360度无死角欣赏海上青岛的全景，感受帆船之都的独特魅力；
                <w:br/>
                2.游览【栈桥+大鲍岛里院文化街区】（无门票，约2小时）栈桥始建于1891年，桥南端筑半圆形防波堤，堤内建有民族形式的两层八角楼，名“回澜阁”，游人伫立阁旁，欣赏层层巨浪涌来，欣赏"长虹远引、飞阁回澜"，“飞阁回澜”被誉为“青岛十景”之一。老青岛人习惯上将中山路一带城市繁华区称为“街里”，这里有着老青岛几代人的回忆。2019年青岛市政府投资6个亿打造大鲍岛里院文化街区，瞄准国内时尚消费顶流业态、结合百年“老青岛”情结的业态，突破中山路主街地标性项目全面焕新。
                <w:br/>
                3.游览【五四广场+奥帆中心+八大关】（无门票，约1小时）五四广场是青岛新城区的标志，前拥浮山湾，背依太平山，与奥运会帆船中心相连，处于现代化都市中间，是游客了解青岛，感受大海的殷实依靠；景区奥帆中心依山面海风景优美，2008年第29届奥运会和13届残奥会帆船比赛在这里举行；这里也是2018年是6月份青岛上合峰会会场所在地！八大关被青岛游览步行在八大关里面感受八大关独有的浪漫，里面每个建筑都是独一无二的，十条关路关关不同，每条道路种植的树木都是各有千秋，比如临淮关路的龙柏、居庸关路的银杏、山海关路的法国梧桐等，看看八大关里面名气最大花石楼外观，体验下安徒生童话故事意境中的公主楼外观，再加上拍摄婚纱的新人，油然而生的幸福感，有生之年、有幸遇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全季酒店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早餐后开始行程：
                <w:br/>
                1.【青岛极地海洋公园双馆】（成人、大童赠送门票，游览约2-3小时）内拥有36个展馆，其中极地海洋动物馆为核心部分，也是目前国内最大、拥有极地海洋动物品种最全、数量最多的场馆。馆内主要展示南、北极海洋动物，游客可以在模拟极地环境中观赏到白鲸、海象、海狮、海豹、北极海獭、北极熊、企鹅等珍稀的极地动物。青岛极地海洋世界由极地厅、雪城堡儿童游乐区、海洋动物互动科普区、海底隧道、海洋科技馆、室内水上公园、海滩区、滨海板道街、等组成。海平线剧场--演出剧目：《海狮传奇之PAWA》演出形式：融合国内独创的融合歌剧、特效杂技和动物表演等元素，结合传说故事分为四幕演出，搭配演员、动物、特效设备打造一场人与动物的美丽传说——美丽的琴屿岛上原住民和海灵族平静的生活突然被一群邪恶的海盗们的入侵打破，原住民和可爱的动物们奋起反抗，并最终在守护神“帕瓦”保护下战胜海盗，原住民和可爱的海灵族又平静生活在一起；深海奇幻--演出剧目：《深海人鱼秀》以美人鱼为故事主线，将蛟龙探海主题情景化演绎结合大水体光影秀，呈现一场海洋隗宝的奇幻演出。展示内容包含：水母隧道、水母森林、水母环游池等区域。展示形式上通过创新与突破，实现国内首个360°观赏全透明水母亚克力隧道，以及随洋流迁徙的水母群与鱼群共赏的洋流叠环缸。国内首个以水母为主题的梦幻沉浸式深海项目。
                <w:br/>
                2.【小麦岛】（无门票，约2小时）青岛小麦岛，位于山东省青岛市崂山区，是一座充满海岛风情的环形岛屿。这座岛屿历史悠久，始建于明朝永乐年间，至今已有600多年。小麦岛以其原生态的自然环境著称，拥有大片平坦宽广的绿化草地和湛蓝的海水，是市民和游客休闲观光的好去处。岛上风景如画，海风礁石、沙滩草地与原木朴实的围栏相映成趣，仿佛一幅岁月静好的油画。此外，小麦岛还保留着一些历史文化遗迹，如建于明朝的天后宫，为游客提供了丰富的探索体验。作为青岛市区沿岸的第一大岛，小麦岛不仅自然风光秀丽，还承载着丰富的历史文化底蕴。
                <w:br/>
                3.【石老人海水浴场】(无门票，约2.5小时 ) 石老人海水浴场位于青岛市崂山区海尔路南端，是青岛市区最大的海水浴场之一。浴场因左端海中巨石“石老人”而得名，拥有全长约3100米的海岸线和宽约100余米的沙滩，沙滩面积约为28万平方米，海水清澈，沙质细腻。这里不仅是游泳、日光浴的绝佳场所，还集度假、观光旅游、海上运动、沙滩运动、休闲娱乐于一体，是游客们享受海滨乐趣的好去处。浴场设施齐全，包括更衣室、淋浴头、沙滩太阳伞、桌椅等，为游客提供便利。此外，浴场还设有专业的安保、保洁和救援队伍，确保游客的安全和舒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青岛-出发地
                <w:br/>
              </w:t>
            </w:r>
          </w:p>
          <w:p>
            <w:pPr>
              <w:pStyle w:val="indent"/>
            </w:pPr>
            <w:r>
              <w:rPr>
                <w:rFonts w:ascii="微软雅黑" w:hAnsi="微软雅黑" w:eastAsia="微软雅黑" w:cs="微软雅黑"/>
                <w:color w:val="000000"/>
                <w:sz w:val="20"/>
                <w:szCs w:val="20"/>
              </w:rPr>
              <w:t xml:space="preserve">
                今日无行程可睡到自然醒，您可以自由体验——青岛的魅力！
                <w:br/>
                1.如果您觉得旅途劳累，或想养精蓄锐，窝在酒店未必不是一个好的选择哦，免费的休闲设施让度假变得如此简单。
                <w:br/>
                2.如果您精力充沛，或时间尚早。推荐您前往海边沙滩踏浪或商业区（自由活动期间请注意自身安全，不要下海游泳，时刻关注潮汐情况）。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1、交通：往返大交通双动二等座，大童（6-14周岁）含儿童优惠票；当地空调旅游车（根据人数配备车型，保证1人1正座）
                <w:br/>
                2、住宿：【3晚连住全季酒店】标准间和大床房随机匹配，不指定房型，如有房型需求，请提前报备，尽量安排；
                <w:br/>
                3、用餐：酒店占床者含自助早餐
                <w:br/>
                4、门票：赠送成人、大童所列景点首道大门票（赠送景点及海上项目，不去不退）
                <w:br/>
                5、导服：贴心导游服务（10人以下仅提供司兼向导服务）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▲【7-8月单房差补600元/人，退300元/人，占床者含自助早餐】
                <w:br/>
                ▲因交通延阻、罢工、天气、飞机机器故障、航班取消或更改时间等不可抗力原因所引致的额外费用。
                <w:br/>
                ▲酒店内洗衣、理发、电话、传真、收费电视、饮品、烟酒等个人消费。
                <w:br/>
                ▲酒店退房时间延长所导致的酒店费用需自行承担
                <w:br/>
                ▲旅游人身意外保险（强烈建议游客自行购买）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1、旅行社有权根据团队具体情况调整景点游览顺序，但不减少协议景点行程中任何景点，如遇不可抗力因素造成不能游览概不退费；
                <w:br/>
                2、老年朋友出游建议由子女陪同前往，在旅行中因自身疾病而引起的意外保险公司不予理赔，外籍人士及八十岁以上游客不收；
                <w:br/>
                3、游客应保管好随身携带的财物，因自己保管不妥引起遗失及损坏的，责任请自负；
                <w:br/>
                4、相应退款政策
                <w:br/>
                一、旅游者在行程开始前7日以上提出解除合同的，旅行社应当向旅游者退还全部旅游费用;
                <w:br/>
                二、旅游者在行程开始前7日以内提出解除合同的，按下列标准扣除必要的费用：
                <w:br/>
                (1)行程开始前6日至4日，按旅游费用总额的40%扣除;
                <w:br/>
                (2)行程开始前3日至1日，按旅游费用总额的60%扣除;
                <w:br/>
                (3)行程开始当日，按旅游费用总额的80%扣除
                <w:br/>
                三、大交通损失以实际为准；
                <w:br/>
                5、如遇会议等因素影响造成行程指定酒店无法入住，我司有权安排其他同级酒店入住，敬请知晓！由此产生投诉我社不受理！
                <w:br/>
                6、意见反馈单：请客人务必真实的填写导游质量服务跟踪表，此表为维护权益的凭证，公司处理事务均以意见表内容为依据，不接受与意见表相违背的内容反映，谢谢理解与配合；游过程中，客人如有对接待不满意的地方请及时与我公司质检及地接负责人员联旅络、反映，以便公司调查核实后及时予以更改及调整，还客人一个舒适满意的旅程，请切勿旅程静言，回程后秋后算账，于事无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一、旅游者在行程开始前7日以上提出解除合同的，旅行社应当向旅游者退还全部旅游费用;
                <w:br/>
                二、旅游者在行程开始前7日以内提出解除合同的，按下列标准扣除必要的费用：
                <w:br/>
                (1)行程开始前6日至4日，按旅游费用总额的40%扣除;
                <w:br/>
                (2)行程开始前3日至1日，按旅游费用总额的60%扣除;
                <w:br/>
                (3)行程开始当日，按旅游费用总额的80%扣除
                <w:br/>
                三、大交通损失以实际为准；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2025-08-05T17:02:42+08:00</dcterms:created>
  <dcterms:modified xsi:type="dcterms:W3CDTF">2025-08-05T17:02:42+08:00</dcterms:modified>
</cp:coreProperties>
</file>

<file path=docProps/custom.xml><?xml version="1.0" encoding="utf-8"?>
<Properties xmlns="http://schemas.openxmlformats.org/officeDocument/2006/custom-properties" xmlns:vt="http://schemas.openxmlformats.org/officeDocument/2006/docPropsVTypes"/>
</file>