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销冠黄山行程单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1753082729ko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1、独家赠送《溯溪+戏水+摸鱼》
                <w:br/>
                2、独家暖心服务：漂流或峡谷可二选一
                <w:br/>
                3、2晚入住黄山五星豪华酒店
                <w:br/>
                4，景点全含，纯玩无购物，0自费推荐！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1、独家赠送《溯溪+戏水+摸鱼》
                <w:br/>
                2、独家暖心服务：漂流或峡谷可二选一
                <w:br/>
                3、2晚入住黄山五星豪华酒店
                <w:br/>
                4，景点全含，纯玩无购物，0自费推荐！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早上指定地点集合车赴黄山，中餐后体验【峡谷溯溪】，是由峡谷溪流的下游向上游，克服地形上的各处障碍，穷水之源而登山之巅的一项探险活动。从登山运动中独立出的溯溪， 以沿着溪谷逆流而上， 需要视地形而进行技术性攀登， 如瀑布或巨石，在危险中挑战与生俱来的恐惧感，从自我激励、自我控制到超越自我，最终走向成功。【戏水空间：溯溪、打水战、捞鱼】这些活动让孩子们在夏天享受玩水的乐趣，放松身心，同时增进与他人的互动，亲近自然和增强体能。这些水上游戏活动就在于提供更多刺激和挑战，让参与孩子们通过玩水来获得乐趣和满足感。
                <w:br/>
                <w:br/>
                后体验【激情皮筏漂流】或【天湖峡谷】（客人可根据自身情况出发当天决定可二选一），【体验激情皮筏漂流】长约3.6千米，上下落差四十多米，其水量丰富，河水清澈见底，水质优良。河道两岸风光旖旎，山体葱翠，翠竹夹岸。以橡皮艇冲浪为主打项目，沿途不仅可以欣赏到美丽的风景，更能感受到原生态漂流带来的刺激与快感（不愿意漂流的可以游览峡谷）。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丰大国际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文化与自然遗产5A【黄山风景区】（含门票）（游览一整天大约6-7小时）五岳归来不看山、黄山归来不看岳、国家AAAAA级景区、世界文化与自然遗产地、中国十大避暑胜地之一。黄山，位于安徽省黄山市，原名黟山，唐朝时更名为黄山，取自“黄帝之山”之意。黄山是世界自然和文化双遗产，世界地质公园，中国十大名胜古迹之一，国家5A级旅游景区。游白鹅岭、始信峰、始信峰、曙光亭、清凉台、猴子观海、梦笔生花、光明顶、天海、白云景区、海心亭、鳌鱼峰、一线天、玉屏景区、迎客松、远眺天都峰等景点。后入住酒店休息。
                <w:br/>
                交通：丰大国际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早餐后，游世界文化遗产地、徽州古民居——【宏村】（游览时间约二个小时），宏村又称“牛形村”， 并建造出堪称“中国一绝”的人工水系。感受中国徽派文化——青墙黛瓦码头墙的古建筑群；领略古代徽州人的为人之道和为师之道，宏村始建于南宋绍兴元年（1131年），原为汪姓聚居之地，已有870多年的历史，是古黟桃花源里一座奇特的牛形古村落。为明、清、民国时期徽州民居建筑群。全村现完好保存明清民居140余幢，承志堂“三雕”精湛，被誉为民间故宫，而后参观谢裕大茶文化博物馆，国家级4A景区，此馆展呈面积7500平米，通过茶史溯源，徽茶流芳，茗香天成三大版块，让您了解世界文化遗产中国茶的前世今生，是宏扬中华传统文化的重要载体。中餐后乘车返回温馨的家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交通：空调旅游车往返（根据人数定大小车）
                <w:br/>
                <w:br/>
                门票：首道大门票（溯溪戏水、漂流或峡谷、黄山、宏村）
                <w:br/>
                <w:br/>
                住宿：2晚连黄山五星豪华酒店
                <w:br/>
                <w:br/>
                参考酒店：例：丰大国际酒店或同级标准
                <w:br/>
                <w:br/>
                用餐：2早餐
                <w:br/>
                <w:br/>
                导游：导游出发地接团-黄山送团
                <w:br/>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景交：上下38元
                <w:br/>
                <w:br/>
                索道：黄山上下索道（云谷80、玉屏索道90元/人/趟）
                <w:br/>
                <w:br/>
                正餐：5顿正餐不含（导游可代办）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2025-07-27T05:43:59+08:00</dcterms:created>
  <dcterms:modified xsi:type="dcterms:W3CDTF">2025-07-27T05:43:59+08:00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